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9C" w:rsidRPr="00B7739C" w:rsidRDefault="00B7739C" w:rsidP="00B773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9C">
        <w:rPr>
          <w:rFonts w:ascii="Times New Roman" w:hAnsi="Times New Roman" w:cs="Times New Roman"/>
          <w:b/>
          <w:bCs/>
          <w:sz w:val="28"/>
          <w:szCs w:val="28"/>
        </w:rPr>
        <w:t>Варианты контрольных работ</w:t>
      </w:r>
    </w:p>
    <w:p w:rsidR="00B7739C" w:rsidRPr="00B7739C" w:rsidRDefault="00B7739C" w:rsidP="00B773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9C">
        <w:rPr>
          <w:rFonts w:ascii="Times New Roman" w:hAnsi="Times New Roman" w:cs="Times New Roman"/>
          <w:b/>
          <w:bCs/>
          <w:sz w:val="28"/>
          <w:szCs w:val="28"/>
        </w:rPr>
        <w:t>Уголовно-исполнительное право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1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С., переведенный из исправительной колонии общего режима в колонию-поселение, после окончания средней школы решил продолжить обучение в институте, расположенном в областном центре, в </w:t>
      </w:r>
      <w:smartTag w:uri="urn:schemas-microsoft-com:office:smarttags" w:element="metricconverter">
        <w:smartTagPr>
          <w:attr w:name="ProductID" w:val="100 км"/>
        </w:smartTagPr>
        <w:r w:rsidRPr="00B7739C">
          <w:rPr>
            <w:rFonts w:ascii="Times New Roman" w:hAnsi="Times New Roman" w:cs="Times New Roman"/>
            <w:bCs/>
          </w:rPr>
          <w:t>100 км</w:t>
        </w:r>
      </w:smartTag>
      <w:r w:rsidRPr="00B7739C">
        <w:rPr>
          <w:rFonts w:ascii="Times New Roman" w:hAnsi="Times New Roman" w:cs="Times New Roman"/>
          <w:bCs/>
        </w:rPr>
        <w:t xml:space="preserve"> от места дислокации колонии.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Может ли быть разрешено С. Обучение в высшем учебном заведении? Каковы условия содержания и правовое положение осужденных в колониях-поселениях по уголовно-исполнительному законодательству?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Задача 2.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 начальнику воспитательной колонии обратился несовершеннолетний осужденный К. и попросил разъяснить, в чем заключается отличие специальных прав осужденных от их законных интересов.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Что должен ответить начальник воспитательной колонии?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Какой орган государства исполняет уголовное наказание в виде условного осуждения? Назовите порядок и условия исполнения этого наказания.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2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 осужденному С., отбывающему наказание в ИК строгого режима, прибыл на свидание его престарелый отец. До начала свидания он обратился к начальнику ИК с заявлением, в котором просил разрешить ему сразу два краткосрочных свидания, так как он проживает очень далеко от колонии, часто болеет, не имеет достаточно средств на оплату проезда, в связи, с чем в дальнейшем приехать не сможет.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lastRenderedPageBreak/>
        <w:t>Какое решение должен принять начальник ИК? Каков порядок проведения свиданий с осужденными?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К., осужденный по ст.200 УК РФ к 1 году исправительных работ с удержанием 20 % заработка, обратился к прокурору с жалобой. В ней сообщалось, что администрация предприятия, где он работает, удерживает из его зарплаты ежемесячно 70 %, что, по мнению заявителя, является незаконным. В процессе проверки выяснилось, что из заработка К. удерживается 50 % по исполнительному листу на содержание детей, а 20 % - в доход государства по приговору. Какой ответ должен быть дан на жалобу осужденного?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Назовите наказания-новеллы в уголовно-исполнительном законодательстве и дайте им характеристику.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3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Осужденному И., отбывающему наказание в ИК общего режима, пришла соответствующим образом удостоверенная телеграмма, в которой сообщалось, что его мать, единственным наследником которой он являлся, умерла. Одновременно на его имя поступила телеграмма от соседей матери, которые просили И. немедленно сообщить, что делать с оставшимся от нее имуществом.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Не зная, как он должен поступить в сложившийся ситуации, И. обратился к начальнику ИК с просьбой посоветовать, что он может сделать в связи со случившимся и какие действия он должен предпринять.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Какие разъяснения должен дать начальник ИК осужденному И.?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К несовершеннолетнему В., отбывающему Арес, прибыл на свидание брат. Однако администрация арестного дома не предоставила им свидания. Правомерно ли решение </w:t>
      </w:r>
      <w:r w:rsidRPr="00B7739C">
        <w:rPr>
          <w:rFonts w:ascii="Times New Roman" w:hAnsi="Times New Roman" w:cs="Times New Roman"/>
          <w:bCs/>
        </w:rPr>
        <w:lastRenderedPageBreak/>
        <w:t>администрации? На какой срок назначается арест? Каким категориям граждан арест не назначается?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Каков порядок предоставления осужденных к помилованию в Российской Федерации? К каким категориям лиц помилование не применяется?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4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П. </w:t>
      </w:r>
      <w:proofErr w:type="gramStart"/>
      <w:r w:rsidRPr="00B7739C">
        <w:rPr>
          <w:rFonts w:ascii="Times New Roman" w:hAnsi="Times New Roman" w:cs="Times New Roman"/>
          <w:bCs/>
        </w:rPr>
        <w:t>осужден</w:t>
      </w:r>
      <w:proofErr w:type="gramEnd"/>
      <w:r w:rsidRPr="00B7739C">
        <w:rPr>
          <w:rFonts w:ascii="Times New Roman" w:hAnsi="Times New Roman" w:cs="Times New Roman"/>
          <w:bCs/>
        </w:rPr>
        <w:t xml:space="preserve"> к 80 часам обязательных работ. Осужденный по основному месту работы взял неоплачиваемый отпуск на 10 дней, за которые намеревался отбыть обязательные работы. Однако уголовно-исполнительная инспекция не согласилась с таким намерением П.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Прокомментируйте решение уголовно-исполнительной инспекции.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При досмотре посылки, полученной в адрес осужденного З., были обнаружены следующие предметы: сигареты, спортивный костюм, учебник по криминалистике, журнал «</w:t>
      </w:r>
      <w:r w:rsidRPr="00B7739C">
        <w:rPr>
          <w:rFonts w:ascii="Times New Roman" w:hAnsi="Times New Roman" w:cs="Times New Roman"/>
          <w:bCs/>
          <w:lang w:val="en-US"/>
        </w:rPr>
        <w:t>Playboy</w:t>
      </w:r>
      <w:r w:rsidRPr="00B7739C">
        <w:rPr>
          <w:rFonts w:ascii="Times New Roman" w:hAnsi="Times New Roman" w:cs="Times New Roman"/>
          <w:bCs/>
        </w:rPr>
        <w:t>», рыбные консервы, спички.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Какие предметы, находящиеся в посылке, не могут быть вручены адресату?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Перечислите уголовные наказания, которые применяются к осужденным военнослужащим и дайте им краткую характеристику.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5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Несовершеннолетний А., за нарушение режима в воспитательной колонии во время отбывания наказания был водворен в дисциплинарный изолятор на 7 суток. По истечении четырех </w:t>
      </w:r>
      <w:r w:rsidRPr="00B7739C">
        <w:rPr>
          <w:rFonts w:ascii="Times New Roman" w:hAnsi="Times New Roman" w:cs="Times New Roman"/>
          <w:bCs/>
        </w:rPr>
        <w:lastRenderedPageBreak/>
        <w:t xml:space="preserve">суток за хорошее поведение и добросовестное отношение к учебе начальник воспитательной колонии досрочно освободил А. из ДИЗО.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Правомерно ли решение начальника ВК? Какие меры взыскания применяются к несовершеннолетним осужденным в ВК?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Осужденный Л., отбывая наказание в ИК общего режима, пришел на прием к начальнику ИК и попросил разъяснить, имеет ли он право заниматься индивидуальной трудовой деятельностью и если да, то на каких условиях.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Дайте ответ осужденному Л. От лица начальника ИК. Укажите случаи, когда осужденных, закон разрешает привлекать к труду без оплаты.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Изложите общие и отличительные признаки порядка представления к условно-досрочному освобождению взрослых осужденных и лиц, не достигших совершеннолетия.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6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Начальник СИЗО удовлетворил просьбу С., осужденного по </w:t>
      </w:r>
      <w:proofErr w:type="gramStart"/>
      <w:r w:rsidRPr="00B7739C">
        <w:rPr>
          <w:rFonts w:ascii="Times New Roman" w:hAnsi="Times New Roman" w:cs="Times New Roman"/>
          <w:bCs/>
        </w:rPr>
        <w:t>ч</w:t>
      </w:r>
      <w:proofErr w:type="gramEnd"/>
      <w:r w:rsidRPr="00B7739C">
        <w:rPr>
          <w:rFonts w:ascii="Times New Roman" w:hAnsi="Times New Roman" w:cs="Times New Roman"/>
          <w:bCs/>
        </w:rPr>
        <w:t>.1 ст.313 УК РФ к 3 годам лишения свободы, об оставлении его в следственном изоляторе для хозяйственного обслуживания. Прокурор по надзору отменил распоряжение начальника СИЗО и потребовал направить его для отбывания наказания в исправительную колонию.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Обосновано ли решение прокурора? Определите вид режима исправительного учреждения, назначенный для отбывания наказания осужденному С.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Осужденный И., отбывающий наказание в исправительной колонии строгого режима, получил травму на производстве, в результате которой стал инвалидом </w:t>
      </w:r>
      <w:r w:rsidRPr="00B7739C">
        <w:rPr>
          <w:rFonts w:ascii="Times New Roman" w:hAnsi="Times New Roman" w:cs="Times New Roman"/>
          <w:bCs/>
          <w:lang w:val="en-US"/>
        </w:rPr>
        <w:t>II</w:t>
      </w:r>
      <w:r w:rsidRPr="00B7739C">
        <w:rPr>
          <w:rFonts w:ascii="Times New Roman" w:hAnsi="Times New Roman" w:cs="Times New Roman"/>
          <w:bCs/>
        </w:rPr>
        <w:t xml:space="preserve"> группы. Администрация колонии подготовила соответствующие документы и направила их в суд для решения вопроса об освобождении </w:t>
      </w:r>
      <w:proofErr w:type="gramStart"/>
      <w:r w:rsidRPr="00B7739C">
        <w:rPr>
          <w:rFonts w:ascii="Times New Roman" w:hAnsi="Times New Roman" w:cs="Times New Roman"/>
          <w:bCs/>
        </w:rPr>
        <w:t>И.</w:t>
      </w:r>
      <w:proofErr w:type="gramEnd"/>
      <w:r w:rsidRPr="00B7739C">
        <w:rPr>
          <w:rFonts w:ascii="Times New Roman" w:hAnsi="Times New Roman" w:cs="Times New Roman"/>
          <w:bCs/>
        </w:rPr>
        <w:t xml:space="preserve"> Однако суд не принял документы к рассмотрению.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lastRenderedPageBreak/>
        <w:t>Прав ли оказался суд? Какая категория осужденных может быть освобождена от отбывания наказания в связи с потерей трудоспособности?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В каком случае СИЗО будет рассматриваться как вид исправительного учреждения? </w:t>
      </w:r>
      <w:proofErr w:type="gramStart"/>
      <w:r w:rsidRPr="00B7739C">
        <w:rPr>
          <w:rFonts w:ascii="Times New Roman" w:hAnsi="Times New Roman" w:cs="Times New Roman"/>
          <w:bCs/>
        </w:rPr>
        <w:t>При каких условиях осужденные остаются в СИЗО, а не направляются в ИК?</w:t>
      </w:r>
      <w:proofErr w:type="gramEnd"/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7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Задача 1.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 администрации тюрьмы обратился священник православной церкви с просьбой предоставить ему возможность выступить перед осужденными с проповедью.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Какое решение должна принять администрация тюрьмы? Перечислите предусмотренные законом основания, ограничивающие право осужденных на совершение религиозных обрядов.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 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А., осужденный по </w:t>
      </w:r>
      <w:proofErr w:type="gramStart"/>
      <w:r w:rsidRPr="00B7739C">
        <w:rPr>
          <w:rFonts w:ascii="Times New Roman" w:hAnsi="Times New Roman" w:cs="Times New Roman"/>
          <w:bCs/>
        </w:rPr>
        <w:t>ч</w:t>
      </w:r>
      <w:proofErr w:type="gramEnd"/>
      <w:r w:rsidRPr="00B7739C">
        <w:rPr>
          <w:rFonts w:ascii="Times New Roman" w:hAnsi="Times New Roman" w:cs="Times New Roman"/>
          <w:bCs/>
        </w:rPr>
        <w:t>.1 ст.166 УК РФ к трем годам лишения свободы условно, систематически нарушал общественный порядок, за что неоднократно привлекался к административной ответственности. В связи с этим суд отменил ему условное осуждение и направил в места лишения свободы.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В исправительной </w:t>
      </w:r>
      <w:proofErr w:type="gramStart"/>
      <w:r w:rsidRPr="00B7739C">
        <w:rPr>
          <w:rFonts w:ascii="Times New Roman" w:hAnsi="Times New Roman" w:cs="Times New Roman"/>
          <w:bCs/>
        </w:rPr>
        <w:t>колонии</w:t>
      </w:r>
      <w:proofErr w:type="gramEnd"/>
      <w:r w:rsidRPr="00B7739C">
        <w:rPr>
          <w:rFonts w:ascii="Times New Roman" w:hAnsi="Times New Roman" w:cs="Times New Roman"/>
          <w:bCs/>
        </w:rPr>
        <w:t xml:space="preserve"> какого вида режима должен отбывать наказание осужденный А.?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Перечислите виды исправительных учреждений, в которых содержаться осужденные, больные острой формой туберкулеза, наркоманией. Каковы условия их содержания в этих учреждениях?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8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lastRenderedPageBreak/>
        <w:t xml:space="preserve">Приговором суда Октябрьского района </w:t>
      </w:r>
      <w:proofErr w:type="spellStart"/>
      <w:r w:rsidRPr="00B7739C">
        <w:rPr>
          <w:rFonts w:ascii="Times New Roman" w:hAnsi="Times New Roman" w:cs="Times New Roman"/>
          <w:bCs/>
        </w:rPr>
        <w:t>г</w:t>
      </w:r>
      <w:proofErr w:type="gramStart"/>
      <w:r w:rsidRPr="00B7739C">
        <w:rPr>
          <w:rFonts w:ascii="Times New Roman" w:hAnsi="Times New Roman" w:cs="Times New Roman"/>
          <w:bCs/>
        </w:rPr>
        <w:t>.Э</w:t>
      </w:r>
      <w:proofErr w:type="gramEnd"/>
      <w:r w:rsidRPr="00B7739C">
        <w:rPr>
          <w:rFonts w:ascii="Times New Roman" w:hAnsi="Times New Roman" w:cs="Times New Roman"/>
          <w:bCs/>
        </w:rPr>
        <w:t>нска</w:t>
      </w:r>
      <w:proofErr w:type="spellEnd"/>
      <w:r w:rsidRPr="00B7739C">
        <w:rPr>
          <w:rFonts w:ascii="Times New Roman" w:hAnsi="Times New Roman" w:cs="Times New Roman"/>
          <w:bCs/>
        </w:rPr>
        <w:t xml:space="preserve"> Б. за совершение преступления, предусмотренного п. «</w:t>
      </w:r>
      <w:proofErr w:type="spellStart"/>
      <w:r w:rsidRPr="00B7739C">
        <w:rPr>
          <w:rFonts w:ascii="Times New Roman" w:hAnsi="Times New Roman" w:cs="Times New Roman"/>
          <w:bCs/>
        </w:rPr>
        <w:t>д</w:t>
      </w:r>
      <w:proofErr w:type="spellEnd"/>
      <w:r w:rsidRPr="00B7739C">
        <w:rPr>
          <w:rFonts w:ascii="Times New Roman" w:hAnsi="Times New Roman" w:cs="Times New Roman"/>
          <w:bCs/>
        </w:rPr>
        <w:t>» ч.2 ст.105 УК РФ, осужден к лишению свободы сроком на 10 лет.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В каком исправительном учреждении должен отбывать </w:t>
      </w:r>
      <w:proofErr w:type="gramStart"/>
      <w:r w:rsidRPr="00B7739C">
        <w:rPr>
          <w:rFonts w:ascii="Times New Roman" w:hAnsi="Times New Roman" w:cs="Times New Roman"/>
          <w:bCs/>
        </w:rPr>
        <w:t>наказание</w:t>
      </w:r>
      <w:proofErr w:type="gramEnd"/>
      <w:r w:rsidRPr="00B7739C">
        <w:rPr>
          <w:rFonts w:ascii="Times New Roman" w:hAnsi="Times New Roman" w:cs="Times New Roman"/>
          <w:bCs/>
        </w:rPr>
        <w:t xml:space="preserve"> Б.? На </w:t>
      </w:r>
      <w:proofErr w:type="gramStart"/>
      <w:r w:rsidRPr="00B7739C">
        <w:rPr>
          <w:rFonts w:ascii="Times New Roman" w:hAnsi="Times New Roman" w:cs="Times New Roman"/>
          <w:bCs/>
        </w:rPr>
        <w:t>какие</w:t>
      </w:r>
      <w:proofErr w:type="gramEnd"/>
      <w:r w:rsidRPr="00B7739C">
        <w:rPr>
          <w:rFonts w:ascii="Times New Roman" w:hAnsi="Times New Roman" w:cs="Times New Roman"/>
          <w:bCs/>
        </w:rPr>
        <w:t xml:space="preserve"> учреждения возложено исполнение наказания в виде лишения свободы?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М. был осужден к трем годам ограничения свободы и дополнительно к наказанию в виде лишения права занимать определенные должности или заниматься определенной деятельностью сроком на два года. Во время отбывания наказания в исправительном центре он систематически нарушал общественный порядок и правила проживания, за что неоднократно привлекался к дисциплинарной ответственности, а по истечении полутора лет самовольно оставил территорию исправительного центра.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Какое исправительное учреждение будет назначено осужденному М.? Охарактеризуйте данный вид исправительного учреждения в соответствии с действующим законодательством. 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 исчисляются сроки дополнительных видов наказания?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Изложите порядок приема и распределения осужденных, прибывших </w:t>
      </w:r>
      <w:proofErr w:type="gramStart"/>
      <w:r w:rsidRPr="00B7739C">
        <w:rPr>
          <w:rFonts w:ascii="Times New Roman" w:hAnsi="Times New Roman" w:cs="Times New Roman"/>
          <w:bCs/>
        </w:rPr>
        <w:t>из</w:t>
      </w:r>
      <w:proofErr w:type="gramEnd"/>
      <w:r w:rsidRPr="00B7739C">
        <w:rPr>
          <w:rFonts w:ascii="Times New Roman" w:hAnsi="Times New Roman" w:cs="Times New Roman"/>
          <w:bCs/>
        </w:rPr>
        <w:t xml:space="preserve"> СИЗО </w:t>
      </w:r>
      <w:proofErr w:type="gramStart"/>
      <w:r w:rsidRPr="00B7739C">
        <w:rPr>
          <w:rFonts w:ascii="Times New Roman" w:hAnsi="Times New Roman" w:cs="Times New Roman"/>
          <w:bCs/>
        </w:rPr>
        <w:t>в</w:t>
      </w:r>
      <w:proofErr w:type="gramEnd"/>
      <w:r w:rsidRPr="00B7739C">
        <w:rPr>
          <w:rFonts w:ascii="Times New Roman" w:hAnsi="Times New Roman" w:cs="Times New Roman"/>
          <w:bCs/>
        </w:rPr>
        <w:t xml:space="preserve"> исправительное учреждение для дальнейшего отбывания наказания.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9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Несовершеннолетний Г. Был осужден по п</w:t>
      </w:r>
      <w:proofErr w:type="gramStart"/>
      <w:r w:rsidRPr="00B7739C">
        <w:rPr>
          <w:rFonts w:ascii="Times New Roman" w:hAnsi="Times New Roman" w:cs="Times New Roman"/>
          <w:bCs/>
        </w:rPr>
        <w:t>.«</w:t>
      </w:r>
      <w:proofErr w:type="gramEnd"/>
      <w:r w:rsidRPr="00B7739C">
        <w:rPr>
          <w:rFonts w:ascii="Times New Roman" w:hAnsi="Times New Roman" w:cs="Times New Roman"/>
          <w:bCs/>
        </w:rPr>
        <w:t xml:space="preserve">б» ч.2 ст.162 УК РФ к 6 годам лишения свободы. Ранее он уже отбывал наказание в виде лишения свободы по </w:t>
      </w:r>
      <w:proofErr w:type="gramStart"/>
      <w:r w:rsidRPr="00B7739C">
        <w:rPr>
          <w:rFonts w:ascii="Times New Roman" w:hAnsi="Times New Roman" w:cs="Times New Roman"/>
          <w:bCs/>
        </w:rPr>
        <w:t>ч</w:t>
      </w:r>
      <w:proofErr w:type="gramEnd"/>
      <w:r w:rsidRPr="00B7739C">
        <w:rPr>
          <w:rFonts w:ascii="Times New Roman" w:hAnsi="Times New Roman" w:cs="Times New Roman"/>
          <w:bCs/>
        </w:rPr>
        <w:t>.1 ст.162 УК РФ.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Какой вид исправительного учреждения должен быть назначен ему судом? Дайте характеристику этого учреждения. В какое исправительное учреждение он будет переведен по достижении совершеннолетия?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lastRenderedPageBreak/>
        <w:t>В качестве меры поощрения осужденному А. было разрешено дополнительное краткосрочное свидание с близкими родственниками. Жена А., прибыв в ИК общего вида режима, отказалась от досмотра сумок, которые она привезла с собой.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Какое решение должна принять администрация ИК? Перечислите меры поощрения к осужденным.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Перечислите виды исправительных учреждений и их отличительные особенности друг от друга.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B7739C">
        <w:rPr>
          <w:rFonts w:ascii="Times New Roman" w:hAnsi="Times New Roman" w:cs="Times New Roman"/>
          <w:b/>
          <w:bCs/>
        </w:rPr>
        <w:t>Вариант 10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1.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Отбывающий наказание в ИК строгого режима С. Обратился к администрации колонии с просьбой предоставить ему трудовой отпуск с выездом за пределы колонии. Администрация ИК после проверки соответствующих документов установила, что из назначенных осужденному по приговору суда 7 лет лишения свободы он отбыл один год и восемь месяцев. За данный период характеризовался положительно, привлекался к труду в течение последнего года. На основании этого было принято решение предоставить С. отпуск, но без выезда за пределы колонии.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Права ли администрация? Перечислите основные положения уголовно-исполнительного законодательства, регламентирующие предоставление осужденным трудовых отпусков.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Задача 2.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Л. приговорен по </w:t>
      </w:r>
      <w:proofErr w:type="gramStart"/>
      <w:r w:rsidRPr="00B7739C">
        <w:rPr>
          <w:rFonts w:ascii="Times New Roman" w:hAnsi="Times New Roman" w:cs="Times New Roman"/>
          <w:bCs/>
        </w:rPr>
        <w:t>ч</w:t>
      </w:r>
      <w:proofErr w:type="gramEnd"/>
      <w:r w:rsidRPr="00B7739C">
        <w:rPr>
          <w:rFonts w:ascii="Times New Roman" w:hAnsi="Times New Roman" w:cs="Times New Roman"/>
          <w:bCs/>
        </w:rPr>
        <w:t>.2 ст.105 УК РФ к исключительной мере наказания - смертной казни. В порядке помилования смертная казнь заменена ему на лишение свободы.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Какой срок </w:t>
      </w:r>
      <w:proofErr w:type="gramStart"/>
      <w:r w:rsidRPr="00B7739C">
        <w:rPr>
          <w:rFonts w:ascii="Times New Roman" w:hAnsi="Times New Roman" w:cs="Times New Roman"/>
          <w:bCs/>
        </w:rPr>
        <w:t>лишения</w:t>
      </w:r>
      <w:proofErr w:type="gramEnd"/>
      <w:r w:rsidRPr="00B7739C">
        <w:rPr>
          <w:rFonts w:ascii="Times New Roman" w:hAnsi="Times New Roman" w:cs="Times New Roman"/>
          <w:bCs/>
        </w:rPr>
        <w:t xml:space="preserve"> свободы и в </w:t>
      </w:r>
      <w:proofErr w:type="gramStart"/>
      <w:r w:rsidRPr="00B7739C">
        <w:rPr>
          <w:rFonts w:ascii="Times New Roman" w:hAnsi="Times New Roman" w:cs="Times New Roman"/>
          <w:bCs/>
        </w:rPr>
        <w:t>каком</w:t>
      </w:r>
      <w:proofErr w:type="gramEnd"/>
      <w:r w:rsidRPr="00B7739C">
        <w:rPr>
          <w:rFonts w:ascii="Times New Roman" w:hAnsi="Times New Roman" w:cs="Times New Roman"/>
          <w:bCs/>
        </w:rPr>
        <w:t xml:space="preserve"> исправительном учреждении должен отбывать осужденный Л.? Перечислите категории лиц, которым не назначается смертная казнь.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>Задание.</w:t>
      </w:r>
    </w:p>
    <w:p w:rsidR="00B7739C" w:rsidRPr="00B7739C" w:rsidRDefault="00B7739C" w:rsidP="00B7739C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B7739C">
        <w:rPr>
          <w:rFonts w:ascii="Times New Roman" w:hAnsi="Times New Roman" w:cs="Times New Roman"/>
          <w:bCs/>
        </w:rPr>
        <w:t xml:space="preserve">Перечислите виды наказаний и условия их отбывания осужденными, которые не связаны с изоляцией от общества. Дайте им характеристику. </w:t>
      </w:r>
    </w:p>
    <w:p w:rsidR="00E76914" w:rsidRPr="00B7739C" w:rsidRDefault="00E76914" w:rsidP="00B7739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sectPr w:rsidR="00E76914" w:rsidRPr="00B7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739C"/>
    <w:rsid w:val="00B7739C"/>
    <w:rsid w:val="00E7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1460</Words>
  <Characters>8328</Characters>
  <Application>Microsoft Office Word</Application>
  <DocSecurity>0</DocSecurity>
  <Lines>69</Lines>
  <Paragraphs>19</Paragraphs>
  <ScaleCrop>false</ScaleCrop>
  <Company>РИ филиал АлтГУ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muzalevskaya</dc:creator>
  <cp:keywords/>
  <dc:description/>
  <cp:lastModifiedBy>muzalevskaya</cp:lastModifiedBy>
  <cp:revision>2</cp:revision>
  <dcterms:created xsi:type="dcterms:W3CDTF">2010-01-27T09:05:00Z</dcterms:created>
  <dcterms:modified xsi:type="dcterms:W3CDTF">2010-01-27T09:12:00Z</dcterms:modified>
</cp:coreProperties>
</file>