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DDA" w:rsidRPr="000E7724" w:rsidRDefault="001B3DDA" w:rsidP="001B3DDA">
      <w:pPr>
        <w:spacing w:line="276" w:lineRule="auto"/>
        <w:jc w:val="center"/>
        <w:rPr>
          <w:rFonts w:eastAsia="Calibri"/>
          <w:b/>
          <w:sz w:val="21"/>
          <w:szCs w:val="21"/>
          <w:lang w:eastAsia="en-US"/>
        </w:rPr>
      </w:pPr>
      <w:r w:rsidRPr="000E7724">
        <w:rPr>
          <w:rFonts w:eastAsia="Calibri"/>
          <w:b/>
          <w:sz w:val="21"/>
          <w:szCs w:val="21"/>
          <w:lang w:eastAsia="en-US"/>
        </w:rPr>
        <w:t>РЕЦЕНЗИЯ</w:t>
      </w:r>
    </w:p>
    <w:p w:rsidR="001B3DDA" w:rsidRPr="000E7724" w:rsidRDefault="001B3DDA" w:rsidP="001B3DDA">
      <w:pPr>
        <w:spacing w:line="276" w:lineRule="auto"/>
        <w:jc w:val="center"/>
        <w:rPr>
          <w:rFonts w:eastAsia="Calibri"/>
          <w:b/>
          <w:sz w:val="21"/>
          <w:szCs w:val="21"/>
          <w:lang w:eastAsia="en-US"/>
        </w:rPr>
      </w:pPr>
      <w:r w:rsidRPr="000E7724">
        <w:rPr>
          <w:rFonts w:eastAsia="Calibri"/>
          <w:b/>
          <w:sz w:val="21"/>
          <w:szCs w:val="21"/>
          <w:lang w:eastAsia="en-US"/>
        </w:rPr>
        <w:t>НА ВЫПУСКНУЮ КВАЛИФИКАЦИОННУЮ РАБОТУ</w:t>
      </w:r>
      <w:r>
        <w:rPr>
          <w:rFonts w:eastAsia="Calibri"/>
          <w:b/>
          <w:sz w:val="21"/>
          <w:szCs w:val="21"/>
          <w:lang w:eastAsia="en-US"/>
        </w:rPr>
        <w:t xml:space="preserve"> </w:t>
      </w:r>
    </w:p>
    <w:p w:rsidR="00381EC4" w:rsidRPr="00381EC4" w:rsidRDefault="00381EC4" w:rsidP="00381EC4">
      <w:pPr>
        <w:ind w:left="-1134"/>
        <w:rPr>
          <w:rFonts w:eastAsia="Calibri"/>
          <w:sz w:val="22"/>
          <w:szCs w:val="22"/>
          <w:lang w:eastAsia="en-US"/>
        </w:rPr>
      </w:pPr>
      <w:r w:rsidRPr="00381EC4">
        <w:rPr>
          <w:rFonts w:eastAsia="Calibri"/>
          <w:sz w:val="22"/>
          <w:szCs w:val="22"/>
          <w:lang w:eastAsia="en-US"/>
        </w:rPr>
        <w:t>Наименование темы</w:t>
      </w:r>
      <w:r>
        <w:rPr>
          <w:rFonts w:eastAsia="Calibri"/>
          <w:sz w:val="22"/>
          <w:szCs w:val="22"/>
          <w:lang w:eastAsia="en-US"/>
        </w:rPr>
        <w:t xml:space="preserve"> ВКР:___________________</w:t>
      </w:r>
      <w:r w:rsidRPr="00381EC4">
        <w:rPr>
          <w:rFonts w:eastAsia="Calibri"/>
          <w:sz w:val="22"/>
          <w:szCs w:val="22"/>
          <w:lang w:eastAsia="en-US"/>
        </w:rPr>
        <w:t>______________________________________________________ _______________________________________________________________________________________________</w:t>
      </w:r>
    </w:p>
    <w:p w:rsidR="00381EC4" w:rsidRPr="00381EC4" w:rsidRDefault="00381EC4" w:rsidP="00381EC4">
      <w:pPr>
        <w:ind w:left="-1134"/>
        <w:rPr>
          <w:rFonts w:eastAsia="Calibri"/>
          <w:sz w:val="22"/>
          <w:szCs w:val="22"/>
          <w:lang w:eastAsia="en-US"/>
        </w:rPr>
      </w:pPr>
      <w:r w:rsidRPr="00381EC4">
        <w:rPr>
          <w:rFonts w:eastAsia="Calibri"/>
          <w:sz w:val="22"/>
          <w:szCs w:val="22"/>
          <w:lang w:eastAsia="en-US"/>
        </w:rPr>
        <w:t>_______________________________________________________________________________________________</w:t>
      </w:r>
    </w:p>
    <w:p w:rsidR="00381EC4" w:rsidRPr="00381EC4" w:rsidRDefault="00381EC4" w:rsidP="00381EC4">
      <w:pPr>
        <w:ind w:left="-1134"/>
        <w:rPr>
          <w:rFonts w:eastAsia="Calibri"/>
          <w:sz w:val="22"/>
          <w:szCs w:val="22"/>
          <w:lang w:eastAsia="en-US"/>
        </w:rPr>
      </w:pPr>
      <w:r w:rsidRPr="00381EC4">
        <w:rPr>
          <w:rFonts w:eastAsia="Calibri"/>
          <w:sz w:val="22"/>
          <w:szCs w:val="22"/>
          <w:lang w:eastAsia="en-US"/>
        </w:rPr>
        <w:t>_______________________________________________________________________________________________</w:t>
      </w:r>
    </w:p>
    <w:p w:rsidR="00381EC4" w:rsidRDefault="00381EC4" w:rsidP="00381EC4">
      <w:pPr>
        <w:ind w:left="-1134"/>
        <w:rPr>
          <w:rFonts w:eastAsia="Calibri"/>
          <w:sz w:val="22"/>
          <w:szCs w:val="22"/>
          <w:lang w:eastAsia="en-US"/>
        </w:rPr>
      </w:pPr>
      <w:r w:rsidRPr="00381EC4">
        <w:rPr>
          <w:rFonts w:eastAsia="Calibri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</w:t>
      </w:r>
    </w:p>
    <w:p w:rsidR="001B3DDA" w:rsidRPr="008071EC" w:rsidRDefault="001B3DDA" w:rsidP="001B3DDA">
      <w:pPr>
        <w:ind w:left="-1134"/>
        <w:rPr>
          <w:rFonts w:eastAsia="Calibri"/>
          <w:sz w:val="22"/>
          <w:szCs w:val="22"/>
          <w:lang w:eastAsia="en-US"/>
        </w:rPr>
      </w:pPr>
      <w:r w:rsidRPr="008071EC">
        <w:rPr>
          <w:rFonts w:eastAsia="Calibri"/>
          <w:sz w:val="22"/>
          <w:szCs w:val="22"/>
          <w:lang w:eastAsia="en-US"/>
        </w:rPr>
        <w:t>Автор (</w:t>
      </w:r>
      <w:r w:rsidR="00381EC4">
        <w:rPr>
          <w:rFonts w:eastAsia="Calibri"/>
          <w:sz w:val="22"/>
          <w:szCs w:val="22"/>
          <w:lang w:eastAsia="en-US"/>
        </w:rPr>
        <w:t>обучающийся)___________________</w:t>
      </w:r>
      <w:r w:rsidRPr="008071EC">
        <w:rPr>
          <w:rFonts w:eastAsia="Calibri"/>
          <w:sz w:val="22"/>
          <w:szCs w:val="22"/>
          <w:lang w:eastAsia="en-US"/>
        </w:rPr>
        <w:t>_______________________________________________</w:t>
      </w:r>
      <w:r>
        <w:rPr>
          <w:rFonts w:eastAsia="Calibri"/>
          <w:sz w:val="22"/>
          <w:szCs w:val="22"/>
          <w:lang w:eastAsia="en-US"/>
        </w:rPr>
        <w:t>__________</w:t>
      </w:r>
    </w:p>
    <w:p w:rsidR="00AA299E" w:rsidRDefault="00AA299E" w:rsidP="00AA299E">
      <w:pPr>
        <w:ind w:left="-1134"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Рубцовский</w:t>
      </w:r>
      <w:proofErr w:type="spellEnd"/>
      <w:r>
        <w:rPr>
          <w:rFonts w:eastAsia="Calibri"/>
          <w:lang w:eastAsia="en-US"/>
        </w:rPr>
        <w:t xml:space="preserve"> институт (филиал) ФГБОУ </w:t>
      </w:r>
      <w:proofErr w:type="gramStart"/>
      <w:r>
        <w:rPr>
          <w:rFonts w:eastAsia="Calibri"/>
          <w:lang w:eastAsia="en-US"/>
        </w:rPr>
        <w:t>ВО</w:t>
      </w:r>
      <w:proofErr w:type="gramEnd"/>
      <w:r>
        <w:rPr>
          <w:rFonts w:eastAsia="Calibri"/>
          <w:lang w:eastAsia="en-US"/>
        </w:rPr>
        <w:t xml:space="preserve"> «Алтайский государственный университет»</w:t>
      </w:r>
    </w:p>
    <w:p w:rsidR="00381EC4" w:rsidRPr="008071EC" w:rsidRDefault="00381EC4" w:rsidP="001B3DDA">
      <w:pPr>
        <w:ind w:left="-1134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Кафедра </w:t>
      </w:r>
      <w:r w:rsidR="00456367">
        <w:rPr>
          <w:rFonts w:eastAsia="Calibri"/>
          <w:sz w:val="22"/>
          <w:szCs w:val="22"/>
          <w:lang w:eastAsia="en-US"/>
        </w:rPr>
        <w:t>Математики и прикладной информатики</w:t>
      </w:r>
    </w:p>
    <w:p w:rsidR="001B3DDA" w:rsidRDefault="001B3DDA" w:rsidP="001B3DDA">
      <w:pPr>
        <w:ind w:left="-1134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Направление </w:t>
      </w:r>
      <w:r w:rsidR="00381EC4">
        <w:rPr>
          <w:rFonts w:eastAsia="Calibri"/>
          <w:sz w:val="22"/>
          <w:szCs w:val="22"/>
          <w:lang w:eastAsia="en-US"/>
        </w:rPr>
        <w:t xml:space="preserve">подготовки </w:t>
      </w:r>
      <w:r w:rsidR="00453DD8">
        <w:rPr>
          <w:rFonts w:eastAsia="Calibri"/>
          <w:sz w:val="22"/>
          <w:szCs w:val="22"/>
          <w:lang w:eastAsia="en-US"/>
        </w:rPr>
        <w:t xml:space="preserve">09.03.03 </w:t>
      </w:r>
      <w:r w:rsidR="00456367">
        <w:rPr>
          <w:rFonts w:eastAsia="Calibri"/>
          <w:sz w:val="22"/>
          <w:szCs w:val="22"/>
          <w:lang w:eastAsia="en-US"/>
        </w:rPr>
        <w:t>Прикладная информатика</w:t>
      </w:r>
      <w:bookmarkStart w:id="0" w:name="_GoBack"/>
      <w:bookmarkEnd w:id="0"/>
    </w:p>
    <w:p w:rsidR="009C61FF" w:rsidRDefault="009C61FF" w:rsidP="001B3DDA">
      <w:pPr>
        <w:ind w:left="-1134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Профиль_</w:t>
      </w:r>
      <w:r>
        <w:rPr>
          <w:rFonts w:eastAsia="Calibri"/>
          <w:sz w:val="22"/>
          <w:szCs w:val="22"/>
          <w:lang w:eastAsia="en-US"/>
        </w:rPr>
        <w:softHyphen/>
      </w:r>
      <w:r>
        <w:rPr>
          <w:rFonts w:eastAsia="Calibri"/>
          <w:sz w:val="22"/>
          <w:szCs w:val="22"/>
          <w:lang w:eastAsia="en-US"/>
        </w:rPr>
        <w:softHyphen/>
      </w:r>
      <w:r>
        <w:rPr>
          <w:rFonts w:eastAsia="Calibri"/>
          <w:sz w:val="22"/>
          <w:szCs w:val="22"/>
          <w:lang w:eastAsia="en-US"/>
        </w:rPr>
        <w:softHyphen/>
      </w:r>
      <w:r>
        <w:rPr>
          <w:rFonts w:eastAsia="Calibri"/>
          <w:sz w:val="22"/>
          <w:szCs w:val="22"/>
          <w:lang w:eastAsia="en-US"/>
        </w:rPr>
        <w:softHyphen/>
      </w:r>
      <w:r w:rsidRPr="008071EC">
        <w:rPr>
          <w:rFonts w:eastAsia="Calibri"/>
          <w:sz w:val="22"/>
          <w:szCs w:val="22"/>
          <w:lang w:eastAsia="en-US"/>
        </w:rPr>
        <w:t>__________________________________________________________________________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____________</w:t>
      </w:r>
      <w:r>
        <w:rPr>
          <w:rFonts w:eastAsia="Calibri"/>
          <w:sz w:val="22"/>
          <w:szCs w:val="22"/>
          <w:lang w:eastAsia="en-US"/>
        </w:rPr>
        <w:softHyphen/>
      </w:r>
      <w:r>
        <w:rPr>
          <w:rFonts w:eastAsia="Calibri"/>
          <w:sz w:val="22"/>
          <w:szCs w:val="22"/>
          <w:lang w:eastAsia="en-US"/>
        </w:rPr>
        <w:softHyphen/>
      </w:r>
      <w:r>
        <w:rPr>
          <w:rFonts w:eastAsia="Calibri"/>
          <w:sz w:val="22"/>
          <w:szCs w:val="22"/>
          <w:lang w:eastAsia="en-US"/>
        </w:rPr>
        <w:softHyphen/>
      </w:r>
      <w:r>
        <w:rPr>
          <w:rFonts w:eastAsia="Calibri"/>
          <w:sz w:val="22"/>
          <w:szCs w:val="22"/>
          <w:lang w:eastAsia="en-US"/>
        </w:rPr>
        <w:softHyphen/>
      </w:r>
      <w:r>
        <w:rPr>
          <w:rFonts w:eastAsia="Calibri"/>
          <w:sz w:val="22"/>
          <w:szCs w:val="22"/>
          <w:lang w:eastAsia="en-US"/>
        </w:rPr>
        <w:softHyphen/>
      </w:r>
      <w:r>
        <w:rPr>
          <w:rFonts w:eastAsia="Calibri"/>
          <w:sz w:val="22"/>
          <w:szCs w:val="22"/>
          <w:lang w:eastAsia="en-US"/>
        </w:rPr>
        <w:softHyphen/>
      </w:r>
      <w:r>
        <w:rPr>
          <w:rFonts w:eastAsia="Calibri"/>
          <w:sz w:val="22"/>
          <w:szCs w:val="22"/>
          <w:lang w:eastAsia="en-US"/>
        </w:rPr>
        <w:softHyphen/>
      </w:r>
    </w:p>
    <w:p w:rsidR="001B3DDA" w:rsidRDefault="001B3DDA" w:rsidP="001B3DDA">
      <w:pPr>
        <w:ind w:left="-1134"/>
        <w:rPr>
          <w:rFonts w:eastAsia="Calibri"/>
          <w:sz w:val="22"/>
          <w:szCs w:val="22"/>
          <w:lang w:eastAsia="en-US"/>
        </w:rPr>
      </w:pPr>
      <w:r w:rsidRPr="008071EC">
        <w:rPr>
          <w:rFonts w:eastAsia="Calibri"/>
          <w:sz w:val="22"/>
          <w:szCs w:val="22"/>
          <w:lang w:eastAsia="en-US"/>
        </w:rPr>
        <w:t>Р</w:t>
      </w:r>
      <w:r>
        <w:rPr>
          <w:rFonts w:eastAsia="Calibri"/>
          <w:sz w:val="22"/>
          <w:szCs w:val="22"/>
          <w:lang w:eastAsia="en-US"/>
        </w:rPr>
        <w:t>ецензент</w:t>
      </w:r>
      <w:r w:rsidRPr="008071EC">
        <w:rPr>
          <w:rFonts w:eastAsia="Calibri"/>
          <w:sz w:val="22"/>
          <w:szCs w:val="22"/>
          <w:lang w:eastAsia="en-US"/>
        </w:rPr>
        <w:t>__________________________________________________________________________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____________</w:t>
      </w:r>
      <w:r>
        <w:rPr>
          <w:rFonts w:eastAsia="Calibri"/>
          <w:sz w:val="22"/>
          <w:szCs w:val="22"/>
          <w:lang w:eastAsia="en-US"/>
        </w:rPr>
        <w:br/>
        <w:t>_______________________________________________________________________________________________</w:t>
      </w:r>
    </w:p>
    <w:p w:rsidR="001B3DDA" w:rsidRDefault="001B3DDA" w:rsidP="00A1075D">
      <w:pPr>
        <w:tabs>
          <w:tab w:val="left" w:pos="3901"/>
        </w:tabs>
        <w:ind w:left="-1134"/>
        <w:jc w:val="center"/>
        <w:rPr>
          <w:rFonts w:eastAsia="Calibri"/>
          <w:sz w:val="22"/>
          <w:szCs w:val="22"/>
          <w:lang w:eastAsia="en-US"/>
        </w:rPr>
      </w:pPr>
      <w:r w:rsidRPr="008071EC">
        <w:rPr>
          <w:rFonts w:eastAsia="Calibri"/>
          <w:sz w:val="22"/>
          <w:szCs w:val="22"/>
          <w:lang w:eastAsia="en-US"/>
        </w:rPr>
        <w:t>(</w:t>
      </w:r>
      <w:r w:rsidRPr="00381EC4">
        <w:rPr>
          <w:rFonts w:eastAsia="Calibri"/>
          <w:sz w:val="20"/>
          <w:szCs w:val="20"/>
          <w:lang w:eastAsia="en-US"/>
        </w:rPr>
        <w:t>Ф.И.О., место работы, должность</w:t>
      </w:r>
      <w:r w:rsidR="00A1075D" w:rsidRPr="00381EC4">
        <w:rPr>
          <w:rFonts w:eastAsia="Calibri"/>
          <w:sz w:val="20"/>
          <w:szCs w:val="20"/>
          <w:lang w:eastAsia="en-US"/>
        </w:rPr>
        <w:t>,</w:t>
      </w:r>
      <w:r w:rsidRPr="00381EC4">
        <w:rPr>
          <w:rFonts w:eastAsia="Calibri"/>
          <w:sz w:val="20"/>
          <w:szCs w:val="20"/>
          <w:lang w:eastAsia="en-US"/>
        </w:rPr>
        <w:t xml:space="preserve"> учёное звание, степень</w:t>
      </w:r>
      <w:r w:rsidRPr="008071EC">
        <w:rPr>
          <w:rFonts w:eastAsia="Calibri"/>
          <w:sz w:val="22"/>
          <w:szCs w:val="22"/>
          <w:lang w:eastAsia="en-US"/>
        </w:rPr>
        <w:t>)</w:t>
      </w:r>
    </w:p>
    <w:p w:rsidR="001B3DDA" w:rsidRPr="00381EC4" w:rsidRDefault="001B3DDA" w:rsidP="001B3DDA">
      <w:pPr>
        <w:tabs>
          <w:tab w:val="left" w:pos="3901"/>
        </w:tabs>
        <w:ind w:left="-1134"/>
        <w:rPr>
          <w:rFonts w:eastAsia="Calibri"/>
          <w:sz w:val="22"/>
          <w:szCs w:val="22"/>
          <w:lang w:eastAsia="en-US"/>
        </w:rPr>
      </w:pPr>
    </w:p>
    <w:p w:rsidR="001B3DDA" w:rsidRPr="00381EC4" w:rsidRDefault="00381EC4" w:rsidP="001B3DDA">
      <w:pPr>
        <w:tabs>
          <w:tab w:val="left" w:pos="3901"/>
        </w:tabs>
        <w:ind w:left="-1134"/>
        <w:jc w:val="center"/>
        <w:rPr>
          <w:rFonts w:eastAsia="Calibri"/>
          <w:b/>
          <w:sz w:val="22"/>
          <w:szCs w:val="22"/>
          <w:lang w:eastAsia="en-US"/>
        </w:rPr>
      </w:pPr>
      <w:r w:rsidRPr="00381EC4">
        <w:rPr>
          <w:rFonts w:eastAsia="Calibri"/>
          <w:b/>
          <w:sz w:val="22"/>
          <w:szCs w:val="22"/>
          <w:lang w:eastAsia="en-US"/>
        </w:rPr>
        <w:t>Оценка выпускной квалификационной работы</w:t>
      </w:r>
    </w:p>
    <w:p w:rsidR="001B3DDA" w:rsidRPr="0086496B" w:rsidRDefault="001B3DDA" w:rsidP="001B3DDA">
      <w:pPr>
        <w:tabs>
          <w:tab w:val="left" w:pos="3901"/>
        </w:tabs>
        <w:ind w:left="-1134"/>
        <w:jc w:val="center"/>
        <w:rPr>
          <w:rFonts w:eastAsia="Calibri"/>
          <w:b/>
          <w:sz w:val="16"/>
          <w:szCs w:val="16"/>
          <w:lang w:eastAsia="en-US"/>
        </w:rPr>
      </w:pPr>
    </w:p>
    <w:tbl>
      <w:tblPr>
        <w:tblStyle w:val="a3"/>
        <w:tblW w:w="10315" w:type="dxa"/>
        <w:jc w:val="center"/>
        <w:tblInd w:w="-6796" w:type="dxa"/>
        <w:tblLayout w:type="fixed"/>
        <w:tblLook w:val="04A0" w:firstRow="1" w:lastRow="0" w:firstColumn="1" w:lastColumn="0" w:noHBand="0" w:noVBand="1"/>
      </w:tblPr>
      <w:tblGrid>
        <w:gridCol w:w="712"/>
        <w:gridCol w:w="6096"/>
        <w:gridCol w:w="709"/>
        <w:gridCol w:w="672"/>
        <w:gridCol w:w="709"/>
        <w:gridCol w:w="708"/>
        <w:gridCol w:w="709"/>
      </w:tblGrid>
      <w:tr w:rsidR="001B3DDA" w:rsidRPr="00DC67AB" w:rsidTr="00D608AE">
        <w:trPr>
          <w:jc w:val="center"/>
        </w:trPr>
        <w:tc>
          <w:tcPr>
            <w:tcW w:w="712" w:type="dxa"/>
            <w:vMerge w:val="restart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C67AB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6096" w:type="dxa"/>
            <w:vMerge w:val="restart"/>
            <w:vAlign w:val="center"/>
          </w:tcPr>
          <w:p w:rsidR="001B3DDA" w:rsidRPr="00DC67AB" w:rsidRDefault="001B3DDA" w:rsidP="00D608A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C67AB">
              <w:rPr>
                <w:rFonts w:eastAsiaTheme="minorHAnsi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3507" w:type="dxa"/>
            <w:gridSpan w:val="5"/>
          </w:tcPr>
          <w:p w:rsidR="001B3DDA" w:rsidRPr="00DC67AB" w:rsidRDefault="001B3DDA" w:rsidP="00D608A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C67AB">
              <w:rPr>
                <w:rFonts w:eastAsiaTheme="minorHAnsi"/>
                <w:sz w:val="22"/>
                <w:szCs w:val="22"/>
                <w:lang w:eastAsia="en-US"/>
              </w:rPr>
              <w:t>Оценки</w:t>
            </w:r>
          </w:p>
        </w:tc>
      </w:tr>
      <w:tr w:rsidR="001B3DDA" w:rsidRPr="00DC67AB" w:rsidTr="00D608AE">
        <w:trPr>
          <w:jc w:val="center"/>
        </w:trPr>
        <w:tc>
          <w:tcPr>
            <w:tcW w:w="712" w:type="dxa"/>
            <w:vMerge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096" w:type="dxa"/>
            <w:vMerge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1B3DDA" w:rsidRPr="00DC67AB" w:rsidRDefault="001B3DDA" w:rsidP="00D608A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C67AB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72" w:type="dxa"/>
          </w:tcPr>
          <w:p w:rsidR="001B3DDA" w:rsidRPr="00DC67AB" w:rsidRDefault="001B3DDA" w:rsidP="00D608A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C67AB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</w:tcPr>
          <w:p w:rsidR="001B3DDA" w:rsidRPr="00DC67AB" w:rsidRDefault="001B3DDA" w:rsidP="00D608A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C67AB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8" w:type="dxa"/>
          </w:tcPr>
          <w:p w:rsidR="001B3DDA" w:rsidRPr="00DC67AB" w:rsidRDefault="001B3DDA" w:rsidP="00D608A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C67AB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</w:tcPr>
          <w:p w:rsidR="001B3DDA" w:rsidRPr="00DC67AB" w:rsidRDefault="001B3DDA" w:rsidP="00D608A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C67AB"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</w:tr>
      <w:tr w:rsidR="001B3DDA" w:rsidRPr="00DC67AB" w:rsidTr="00D608AE">
        <w:trPr>
          <w:trHeight w:val="419"/>
          <w:jc w:val="center"/>
        </w:trPr>
        <w:tc>
          <w:tcPr>
            <w:tcW w:w="712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C67AB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96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C67AB">
              <w:rPr>
                <w:rFonts w:eastAsiaTheme="minorHAnsi"/>
                <w:sz w:val="22"/>
                <w:szCs w:val="22"/>
                <w:lang w:eastAsia="en-US"/>
              </w:rPr>
              <w:t>Актуальность тематики работы</w:t>
            </w:r>
          </w:p>
        </w:tc>
        <w:tc>
          <w:tcPr>
            <w:tcW w:w="709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B3DDA" w:rsidRPr="00DC67AB" w:rsidTr="00D608AE">
        <w:trPr>
          <w:jc w:val="center"/>
        </w:trPr>
        <w:tc>
          <w:tcPr>
            <w:tcW w:w="712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C67AB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096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C67AB">
              <w:rPr>
                <w:rFonts w:eastAsiaTheme="minorHAnsi"/>
                <w:sz w:val="22"/>
                <w:szCs w:val="22"/>
                <w:lang w:eastAsia="en-US"/>
              </w:rPr>
              <w:t>Степень полноты обзора состояния вопроса и корректность постановки задачи</w:t>
            </w:r>
          </w:p>
        </w:tc>
        <w:tc>
          <w:tcPr>
            <w:tcW w:w="709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B3DDA" w:rsidRPr="00DC67AB" w:rsidTr="00D608AE">
        <w:trPr>
          <w:jc w:val="center"/>
        </w:trPr>
        <w:tc>
          <w:tcPr>
            <w:tcW w:w="712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C67AB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96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C67AB">
              <w:rPr>
                <w:rFonts w:eastAsiaTheme="minorHAnsi"/>
                <w:sz w:val="22"/>
                <w:szCs w:val="22"/>
                <w:lang w:eastAsia="en-US"/>
              </w:rPr>
              <w:t>Уровень и корректность использования в работе методов исследований, математического моделирования, расчётов</w:t>
            </w:r>
          </w:p>
        </w:tc>
        <w:tc>
          <w:tcPr>
            <w:tcW w:w="709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B3DDA" w:rsidRPr="00DC67AB" w:rsidTr="00D608AE">
        <w:trPr>
          <w:jc w:val="center"/>
        </w:trPr>
        <w:tc>
          <w:tcPr>
            <w:tcW w:w="712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C67AB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096" w:type="dxa"/>
          </w:tcPr>
          <w:p w:rsidR="001B3DDA" w:rsidRPr="00DC67AB" w:rsidRDefault="001B3DDA" w:rsidP="00381EC4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C67AB">
              <w:rPr>
                <w:rFonts w:eastAsiaTheme="minorHAnsi"/>
                <w:sz w:val="22"/>
                <w:szCs w:val="22"/>
                <w:lang w:eastAsia="en-US"/>
              </w:rPr>
              <w:t xml:space="preserve">Степень комплексности работы, применение в ней знаний </w:t>
            </w:r>
            <w:r w:rsidR="00381EC4">
              <w:rPr>
                <w:rFonts w:eastAsiaTheme="minorHAnsi"/>
                <w:sz w:val="22"/>
                <w:szCs w:val="22"/>
                <w:lang w:eastAsia="en-US"/>
              </w:rPr>
              <w:t xml:space="preserve">и необходимых компетенций </w:t>
            </w:r>
          </w:p>
        </w:tc>
        <w:tc>
          <w:tcPr>
            <w:tcW w:w="709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B3DDA" w:rsidRPr="00DC67AB" w:rsidTr="00D608AE">
        <w:trPr>
          <w:jc w:val="center"/>
        </w:trPr>
        <w:tc>
          <w:tcPr>
            <w:tcW w:w="712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C67AB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096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C67AB">
              <w:rPr>
                <w:rFonts w:eastAsiaTheme="minorHAnsi"/>
                <w:sz w:val="22"/>
                <w:szCs w:val="22"/>
                <w:lang w:eastAsia="en-US"/>
              </w:rPr>
              <w:t>Ясность, чёткость, последовательность и обоснованность изложения</w:t>
            </w:r>
          </w:p>
        </w:tc>
        <w:tc>
          <w:tcPr>
            <w:tcW w:w="709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B3DDA" w:rsidRPr="00DC67AB" w:rsidTr="00D608AE">
        <w:trPr>
          <w:jc w:val="center"/>
        </w:trPr>
        <w:tc>
          <w:tcPr>
            <w:tcW w:w="712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C67AB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096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C67AB">
              <w:rPr>
                <w:rFonts w:eastAsiaTheme="minorHAnsi"/>
                <w:sz w:val="22"/>
                <w:szCs w:val="22"/>
                <w:lang w:eastAsia="en-US"/>
              </w:rPr>
              <w:t>Применение современного математического и программного обеспечения, компьютерных технологий в работе</w:t>
            </w:r>
          </w:p>
        </w:tc>
        <w:tc>
          <w:tcPr>
            <w:tcW w:w="709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B3DDA" w:rsidRPr="00DC67AB" w:rsidTr="00D608AE">
        <w:trPr>
          <w:jc w:val="center"/>
        </w:trPr>
        <w:tc>
          <w:tcPr>
            <w:tcW w:w="712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C67AB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096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C67AB">
              <w:rPr>
                <w:rFonts w:eastAsiaTheme="minorHAnsi"/>
                <w:sz w:val="22"/>
                <w:szCs w:val="22"/>
                <w:lang w:eastAsia="en-US"/>
              </w:rPr>
              <w:t>Качество оформления (общий уровень грамотности, стиль изложения, качество иллюстраций, соответствие требованиям стандартов)</w:t>
            </w:r>
          </w:p>
        </w:tc>
        <w:tc>
          <w:tcPr>
            <w:tcW w:w="709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B3DDA" w:rsidRPr="00DC67AB" w:rsidTr="00D608AE">
        <w:trPr>
          <w:jc w:val="center"/>
        </w:trPr>
        <w:tc>
          <w:tcPr>
            <w:tcW w:w="712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C67AB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096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C67AB">
              <w:rPr>
                <w:rFonts w:eastAsiaTheme="minorHAnsi"/>
                <w:sz w:val="22"/>
                <w:szCs w:val="22"/>
                <w:lang w:eastAsia="en-US"/>
              </w:rPr>
              <w:t>Объём и качество выполнения графического материала, его соответствие тексту</w:t>
            </w:r>
          </w:p>
        </w:tc>
        <w:tc>
          <w:tcPr>
            <w:tcW w:w="709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B3DDA" w:rsidRPr="00DC67AB" w:rsidTr="00D608AE">
        <w:trPr>
          <w:jc w:val="center"/>
        </w:trPr>
        <w:tc>
          <w:tcPr>
            <w:tcW w:w="712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C67AB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096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C67AB">
              <w:rPr>
                <w:rFonts w:eastAsiaTheme="minorHAnsi"/>
                <w:sz w:val="22"/>
                <w:szCs w:val="22"/>
                <w:lang w:eastAsia="en-US"/>
              </w:rPr>
              <w:t>Обоснованность и доказательность выводов работы</w:t>
            </w:r>
          </w:p>
        </w:tc>
        <w:tc>
          <w:tcPr>
            <w:tcW w:w="709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B3DDA" w:rsidRPr="00DC67AB" w:rsidTr="00D608AE">
        <w:trPr>
          <w:jc w:val="center"/>
        </w:trPr>
        <w:tc>
          <w:tcPr>
            <w:tcW w:w="712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C67AB"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096" w:type="dxa"/>
          </w:tcPr>
          <w:p w:rsidR="001B3DDA" w:rsidRPr="00DC67AB" w:rsidRDefault="001B3DDA" w:rsidP="007C2A7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DC67AB">
              <w:rPr>
                <w:rFonts w:eastAsiaTheme="minorHAnsi"/>
                <w:sz w:val="22"/>
                <w:szCs w:val="22"/>
                <w:lang w:eastAsia="en-US"/>
              </w:rPr>
              <w:t xml:space="preserve">Оригинальность и новизна полученных результатов, научно-исследовательских </w:t>
            </w:r>
            <w:r w:rsidR="007C2A70">
              <w:rPr>
                <w:rFonts w:eastAsiaTheme="minorHAnsi"/>
                <w:sz w:val="22"/>
                <w:szCs w:val="22"/>
                <w:lang w:eastAsia="en-US"/>
              </w:rPr>
              <w:t xml:space="preserve">или </w:t>
            </w:r>
            <w:proofErr w:type="spellStart"/>
            <w:r w:rsidR="007C2A70">
              <w:rPr>
                <w:rFonts w:eastAsiaTheme="minorHAnsi"/>
                <w:sz w:val="22"/>
                <w:szCs w:val="22"/>
                <w:lang w:eastAsia="en-US"/>
              </w:rPr>
              <w:t>производственно</w:t>
            </w:r>
            <w:proofErr w:type="spellEnd"/>
            <w:r w:rsidR="007C2A70">
              <w:rPr>
                <w:rFonts w:eastAsiaTheme="minorHAnsi"/>
                <w:sz w:val="22"/>
                <w:szCs w:val="22"/>
                <w:lang w:eastAsia="en-US"/>
              </w:rPr>
              <w:t xml:space="preserve"> - технологических </w:t>
            </w:r>
            <w:r w:rsidRPr="00DC67AB">
              <w:rPr>
                <w:rFonts w:eastAsiaTheme="minorHAnsi"/>
                <w:sz w:val="22"/>
                <w:szCs w:val="22"/>
                <w:lang w:eastAsia="en-US"/>
              </w:rPr>
              <w:t>решений</w:t>
            </w:r>
          </w:p>
        </w:tc>
        <w:tc>
          <w:tcPr>
            <w:tcW w:w="709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:rsidR="001B3DDA" w:rsidRPr="00DC67AB" w:rsidRDefault="001B3DDA" w:rsidP="00D608AE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1B3DDA" w:rsidRPr="00C63C65" w:rsidRDefault="001B3DDA" w:rsidP="001B3DDA">
      <w:pPr>
        <w:ind w:left="-1134"/>
        <w:rPr>
          <w:sz w:val="16"/>
          <w:szCs w:val="16"/>
        </w:rPr>
      </w:pPr>
      <w:r>
        <w:rPr>
          <w:b/>
          <w:sz w:val="16"/>
          <w:szCs w:val="16"/>
        </w:rPr>
        <w:t xml:space="preserve">   </w:t>
      </w:r>
      <w:r w:rsidRPr="000E7724">
        <w:rPr>
          <w:sz w:val="16"/>
          <w:szCs w:val="16"/>
        </w:rPr>
        <w:t>*- не оценивается, трудно оценить</w:t>
      </w:r>
    </w:p>
    <w:p w:rsidR="001B3DDA" w:rsidRDefault="001B3DDA" w:rsidP="001B3DDA">
      <w:pPr>
        <w:tabs>
          <w:tab w:val="left" w:pos="3901"/>
        </w:tabs>
        <w:spacing w:line="276" w:lineRule="auto"/>
        <w:ind w:left="-1134"/>
        <w:rPr>
          <w:rFonts w:eastAsia="Calibri"/>
          <w:sz w:val="22"/>
          <w:szCs w:val="22"/>
          <w:lang w:eastAsia="en-US"/>
        </w:rPr>
      </w:pPr>
    </w:p>
    <w:p w:rsidR="001B3DDA" w:rsidRPr="008071EC" w:rsidRDefault="001B3DDA" w:rsidP="001B3DDA">
      <w:pPr>
        <w:tabs>
          <w:tab w:val="left" w:pos="3901"/>
        </w:tabs>
        <w:spacing w:line="276" w:lineRule="auto"/>
        <w:ind w:left="-1134"/>
        <w:rPr>
          <w:rFonts w:eastAsia="Calibri"/>
          <w:sz w:val="22"/>
          <w:szCs w:val="22"/>
          <w:lang w:eastAsia="en-US"/>
        </w:rPr>
      </w:pPr>
      <w:r w:rsidRPr="008071EC">
        <w:rPr>
          <w:rFonts w:eastAsia="Calibri"/>
          <w:sz w:val="22"/>
          <w:szCs w:val="22"/>
          <w:lang w:eastAsia="en-US"/>
        </w:rPr>
        <w:t>Отмеченные достоинства_________________________________________________________________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</w:t>
      </w:r>
    </w:p>
    <w:p w:rsidR="001B3DDA" w:rsidRDefault="001B3DDA" w:rsidP="001B3DDA">
      <w:pPr>
        <w:tabs>
          <w:tab w:val="left" w:pos="3901"/>
        </w:tabs>
        <w:spacing w:line="276" w:lineRule="auto"/>
        <w:ind w:left="-1134"/>
        <w:rPr>
          <w:rFonts w:eastAsia="Calibri"/>
          <w:sz w:val="22"/>
          <w:szCs w:val="22"/>
          <w:lang w:eastAsia="en-US"/>
        </w:rPr>
      </w:pPr>
      <w:r w:rsidRPr="008071EC">
        <w:rPr>
          <w:rFonts w:eastAsia="Calibri"/>
          <w:sz w:val="22"/>
          <w:szCs w:val="22"/>
          <w:lang w:eastAsia="en-US"/>
        </w:rPr>
        <w:t>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____________________________</w:t>
      </w:r>
      <w:r w:rsidRPr="008071EC">
        <w:rPr>
          <w:rFonts w:eastAsia="Calibri"/>
          <w:sz w:val="22"/>
          <w:szCs w:val="22"/>
          <w:lang w:eastAsia="en-US"/>
        </w:rPr>
        <w:br/>
        <w:t>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____________________________</w:t>
      </w:r>
      <w:r w:rsidRPr="008071EC">
        <w:rPr>
          <w:rFonts w:eastAsia="Calibri"/>
          <w:sz w:val="22"/>
          <w:szCs w:val="22"/>
          <w:lang w:eastAsia="en-US"/>
        </w:rPr>
        <w:br/>
        <w:t>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____________________________</w:t>
      </w:r>
      <w:r w:rsidRPr="008071EC">
        <w:rPr>
          <w:rFonts w:eastAsia="Calibri"/>
          <w:sz w:val="22"/>
          <w:szCs w:val="22"/>
          <w:lang w:eastAsia="en-U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3DDA" w:rsidRDefault="001B3DDA" w:rsidP="001B3DDA">
      <w:pPr>
        <w:tabs>
          <w:tab w:val="left" w:pos="3901"/>
        </w:tabs>
        <w:spacing w:line="276" w:lineRule="auto"/>
        <w:ind w:left="-1134"/>
        <w:rPr>
          <w:rFonts w:eastAsia="Calibri"/>
          <w:sz w:val="22"/>
          <w:szCs w:val="22"/>
          <w:lang w:eastAsia="en-US"/>
        </w:rPr>
      </w:pPr>
      <w:r w:rsidRPr="008071EC">
        <w:rPr>
          <w:rFonts w:eastAsia="Calibri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3DDA" w:rsidRDefault="001B3DDA" w:rsidP="001B3DDA">
      <w:pPr>
        <w:tabs>
          <w:tab w:val="left" w:pos="3901"/>
        </w:tabs>
        <w:spacing w:line="276" w:lineRule="auto"/>
        <w:ind w:left="-1134"/>
        <w:rPr>
          <w:rFonts w:eastAsia="Calibri"/>
          <w:sz w:val="22"/>
          <w:szCs w:val="22"/>
          <w:lang w:eastAsia="en-US"/>
        </w:rPr>
      </w:pPr>
      <w:r w:rsidRPr="008071EC">
        <w:rPr>
          <w:rFonts w:eastAsia="Calibri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3DDA" w:rsidRDefault="001B3DDA" w:rsidP="001B3DDA">
      <w:pPr>
        <w:tabs>
          <w:tab w:val="left" w:pos="3901"/>
        </w:tabs>
        <w:spacing w:line="276" w:lineRule="auto"/>
        <w:ind w:left="-1134"/>
        <w:rPr>
          <w:rFonts w:eastAsia="Calibri"/>
          <w:sz w:val="22"/>
          <w:szCs w:val="22"/>
          <w:lang w:eastAsia="en-US"/>
        </w:rPr>
      </w:pPr>
    </w:p>
    <w:p w:rsidR="001B3DDA" w:rsidRDefault="001B3DDA" w:rsidP="001B3DDA">
      <w:pPr>
        <w:tabs>
          <w:tab w:val="left" w:pos="3901"/>
        </w:tabs>
        <w:spacing w:line="276" w:lineRule="auto"/>
        <w:ind w:left="-1134"/>
        <w:rPr>
          <w:rFonts w:eastAsia="Calibri"/>
          <w:sz w:val="22"/>
          <w:szCs w:val="22"/>
          <w:lang w:eastAsia="en-US"/>
        </w:rPr>
      </w:pPr>
      <w:r w:rsidRPr="008071EC">
        <w:rPr>
          <w:rFonts w:eastAsia="Calibri"/>
          <w:sz w:val="22"/>
          <w:szCs w:val="22"/>
          <w:lang w:eastAsia="en-US"/>
        </w:rPr>
        <w:t>Отмеченные недостатки_________________________________________________________________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</w:t>
      </w:r>
    </w:p>
    <w:p w:rsidR="001B3DDA" w:rsidRDefault="001B3DDA" w:rsidP="001B3DDA">
      <w:pPr>
        <w:tabs>
          <w:tab w:val="left" w:pos="3901"/>
        </w:tabs>
        <w:spacing w:line="276" w:lineRule="auto"/>
        <w:ind w:left="-1134"/>
        <w:rPr>
          <w:rFonts w:eastAsia="Calibri"/>
          <w:sz w:val="22"/>
          <w:szCs w:val="22"/>
          <w:lang w:eastAsia="en-US"/>
        </w:rPr>
      </w:pPr>
      <w:r w:rsidRPr="008071EC">
        <w:rPr>
          <w:rFonts w:eastAsia="Calibri"/>
          <w:sz w:val="22"/>
          <w:szCs w:val="22"/>
          <w:lang w:eastAsia="en-US"/>
        </w:rPr>
        <w:t>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____________________________</w:t>
      </w:r>
      <w:r w:rsidRPr="008071EC">
        <w:rPr>
          <w:rFonts w:eastAsia="Calibri"/>
          <w:sz w:val="22"/>
          <w:szCs w:val="22"/>
          <w:lang w:eastAsia="en-US"/>
        </w:rPr>
        <w:br/>
        <w:t>_______________________________________________________________________________________________</w:t>
      </w:r>
    </w:p>
    <w:p w:rsidR="001B3DDA" w:rsidRDefault="001B3DDA" w:rsidP="001B3DDA">
      <w:pPr>
        <w:tabs>
          <w:tab w:val="left" w:pos="3901"/>
        </w:tabs>
        <w:spacing w:line="276" w:lineRule="auto"/>
        <w:ind w:left="-1134"/>
        <w:rPr>
          <w:rFonts w:eastAsia="Calibri"/>
          <w:sz w:val="22"/>
          <w:szCs w:val="22"/>
          <w:lang w:eastAsia="en-US"/>
        </w:rPr>
      </w:pPr>
      <w:r w:rsidRPr="008071EC">
        <w:rPr>
          <w:rFonts w:eastAsia="Calibri"/>
          <w:sz w:val="22"/>
          <w:szCs w:val="22"/>
          <w:lang w:eastAsia="en-US"/>
        </w:rPr>
        <w:t>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____________________________</w:t>
      </w:r>
      <w:r w:rsidRPr="008071EC">
        <w:rPr>
          <w:rFonts w:eastAsia="Calibri"/>
          <w:sz w:val="22"/>
          <w:szCs w:val="22"/>
          <w:lang w:eastAsia="en-US"/>
        </w:rPr>
        <w:br/>
        <w:t>_______________________________________________________________________________________________</w:t>
      </w:r>
    </w:p>
    <w:p w:rsidR="001B3DDA" w:rsidRDefault="001B3DDA" w:rsidP="001B3DDA">
      <w:pPr>
        <w:tabs>
          <w:tab w:val="left" w:pos="3901"/>
        </w:tabs>
        <w:spacing w:line="276" w:lineRule="auto"/>
        <w:ind w:left="-1134"/>
        <w:rPr>
          <w:rFonts w:eastAsia="Calibri"/>
          <w:sz w:val="22"/>
          <w:szCs w:val="22"/>
          <w:lang w:eastAsia="en-US"/>
        </w:rPr>
      </w:pPr>
      <w:r w:rsidRPr="008071EC">
        <w:rPr>
          <w:rFonts w:eastAsia="Calibri"/>
          <w:sz w:val="22"/>
          <w:szCs w:val="22"/>
          <w:lang w:eastAsia="en-US"/>
        </w:rPr>
        <w:t>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____________________________</w:t>
      </w:r>
      <w:r w:rsidRPr="008071EC">
        <w:rPr>
          <w:rFonts w:eastAsia="Calibri"/>
          <w:sz w:val="22"/>
          <w:szCs w:val="22"/>
          <w:lang w:eastAsia="en-US"/>
        </w:rPr>
        <w:br/>
        <w:t>_______________________________________________________________________________________________</w:t>
      </w:r>
    </w:p>
    <w:p w:rsidR="001B3DDA" w:rsidRDefault="001B3DDA" w:rsidP="001B3DDA">
      <w:pPr>
        <w:tabs>
          <w:tab w:val="left" w:pos="3901"/>
        </w:tabs>
        <w:spacing w:line="276" w:lineRule="auto"/>
        <w:ind w:left="-1134"/>
        <w:rPr>
          <w:rFonts w:eastAsia="Calibri"/>
          <w:sz w:val="22"/>
          <w:szCs w:val="22"/>
          <w:lang w:eastAsia="en-US"/>
        </w:rPr>
      </w:pPr>
      <w:r w:rsidRPr="008071EC">
        <w:rPr>
          <w:rFonts w:eastAsia="Calibri"/>
          <w:sz w:val="22"/>
          <w:szCs w:val="22"/>
          <w:lang w:eastAsia="en-US"/>
        </w:rPr>
        <w:t>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____________________________</w:t>
      </w:r>
      <w:r w:rsidRPr="008071EC">
        <w:rPr>
          <w:rFonts w:eastAsia="Calibri"/>
          <w:sz w:val="22"/>
          <w:szCs w:val="22"/>
          <w:lang w:eastAsia="en-US"/>
        </w:rPr>
        <w:br/>
        <w:t>_______________________________________________________________________________________________</w:t>
      </w:r>
    </w:p>
    <w:p w:rsidR="001B3DDA" w:rsidRDefault="001B3DDA" w:rsidP="001B3DDA">
      <w:pPr>
        <w:tabs>
          <w:tab w:val="left" w:pos="3901"/>
        </w:tabs>
        <w:spacing w:line="276" w:lineRule="auto"/>
        <w:ind w:left="-1134"/>
        <w:rPr>
          <w:rFonts w:eastAsia="Calibri"/>
          <w:sz w:val="22"/>
          <w:szCs w:val="22"/>
          <w:lang w:eastAsia="en-US"/>
        </w:rPr>
      </w:pPr>
      <w:r w:rsidRPr="008071EC">
        <w:rPr>
          <w:rFonts w:eastAsia="Calibri"/>
          <w:sz w:val="22"/>
          <w:szCs w:val="22"/>
          <w:lang w:eastAsia="en-US"/>
        </w:rPr>
        <w:t>Заключение____________________________________________________________________________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</w:t>
      </w:r>
      <w:r>
        <w:rPr>
          <w:rFonts w:eastAsia="Calibri"/>
          <w:sz w:val="22"/>
          <w:szCs w:val="22"/>
          <w:lang w:eastAsia="en-US"/>
        </w:rPr>
        <w:br/>
        <w:t>_______________________________________________________________________________________________</w:t>
      </w:r>
    </w:p>
    <w:p w:rsidR="001B3DDA" w:rsidRPr="008071EC" w:rsidRDefault="001B3DDA" w:rsidP="001B3DDA">
      <w:pPr>
        <w:tabs>
          <w:tab w:val="left" w:pos="3901"/>
        </w:tabs>
        <w:spacing w:line="276" w:lineRule="auto"/>
        <w:ind w:left="-1134"/>
        <w:rPr>
          <w:rFonts w:eastAsia="Calibri"/>
          <w:sz w:val="22"/>
          <w:szCs w:val="22"/>
          <w:lang w:eastAsia="en-US"/>
        </w:rPr>
      </w:pPr>
      <w:r w:rsidRPr="008071EC">
        <w:rPr>
          <w:rFonts w:eastAsia="Calibri"/>
          <w:sz w:val="22"/>
          <w:szCs w:val="22"/>
          <w:lang w:eastAsia="en-US"/>
        </w:rPr>
        <w:t>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____________________________</w:t>
      </w:r>
      <w:r w:rsidRPr="008071EC">
        <w:rPr>
          <w:rFonts w:eastAsia="Calibri"/>
          <w:sz w:val="22"/>
          <w:szCs w:val="22"/>
          <w:lang w:eastAsia="en-US"/>
        </w:rPr>
        <w:br/>
        <w:t>_______________________________________________________________________________________________</w:t>
      </w:r>
    </w:p>
    <w:p w:rsidR="001B3DDA" w:rsidRDefault="001B3DDA" w:rsidP="001B3DDA">
      <w:pPr>
        <w:tabs>
          <w:tab w:val="left" w:pos="3901"/>
        </w:tabs>
        <w:spacing w:line="276" w:lineRule="auto"/>
        <w:ind w:left="-1134"/>
        <w:rPr>
          <w:rFonts w:eastAsia="Calibri"/>
          <w:sz w:val="22"/>
          <w:szCs w:val="22"/>
          <w:lang w:eastAsia="en-US"/>
        </w:rPr>
      </w:pPr>
      <w:r w:rsidRPr="008071EC">
        <w:rPr>
          <w:rFonts w:eastAsia="Calibri"/>
          <w:sz w:val="22"/>
          <w:szCs w:val="22"/>
          <w:lang w:eastAsia="en-US"/>
        </w:rPr>
        <w:t>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____________________________</w:t>
      </w:r>
      <w:r w:rsidRPr="008071EC">
        <w:rPr>
          <w:rFonts w:eastAsia="Calibri"/>
          <w:sz w:val="22"/>
          <w:szCs w:val="22"/>
          <w:lang w:eastAsia="en-US"/>
        </w:rPr>
        <w:br/>
        <w:t>_______________________________________________________________________________________________</w:t>
      </w:r>
    </w:p>
    <w:p w:rsidR="001B3DDA" w:rsidRDefault="001B3DDA" w:rsidP="001B3DDA">
      <w:pPr>
        <w:tabs>
          <w:tab w:val="left" w:pos="3901"/>
        </w:tabs>
        <w:spacing w:line="276" w:lineRule="auto"/>
        <w:ind w:left="-1134"/>
        <w:rPr>
          <w:rFonts w:eastAsia="Calibri"/>
          <w:sz w:val="22"/>
          <w:szCs w:val="22"/>
          <w:lang w:eastAsia="en-US"/>
        </w:rPr>
      </w:pPr>
      <w:r w:rsidRPr="008071EC">
        <w:rPr>
          <w:rFonts w:eastAsia="Calibri"/>
          <w:sz w:val="22"/>
          <w:szCs w:val="22"/>
          <w:lang w:eastAsia="en-US"/>
        </w:rPr>
        <w:t>___________________________________________________________________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____________________________</w:t>
      </w:r>
      <w:r w:rsidRPr="008071EC">
        <w:rPr>
          <w:rFonts w:eastAsia="Calibri"/>
          <w:sz w:val="22"/>
          <w:szCs w:val="22"/>
          <w:lang w:eastAsia="en-US"/>
        </w:rPr>
        <w:t>_______________________________________________________________________________________________</w:t>
      </w:r>
    </w:p>
    <w:p w:rsidR="001B3DDA" w:rsidRDefault="001B3DDA" w:rsidP="001B3DDA">
      <w:pPr>
        <w:tabs>
          <w:tab w:val="left" w:pos="3901"/>
        </w:tabs>
        <w:spacing w:after="200" w:line="276" w:lineRule="auto"/>
        <w:ind w:left="-1134"/>
        <w:rPr>
          <w:rFonts w:eastAsia="Calibri"/>
          <w:sz w:val="22"/>
          <w:szCs w:val="22"/>
          <w:lang w:eastAsia="en-US"/>
        </w:rPr>
      </w:pPr>
    </w:p>
    <w:p w:rsidR="001B3DDA" w:rsidRDefault="001B3DDA" w:rsidP="001B3DDA">
      <w:pPr>
        <w:tabs>
          <w:tab w:val="left" w:pos="3901"/>
        </w:tabs>
        <w:spacing w:after="200" w:line="276" w:lineRule="auto"/>
        <w:ind w:left="-1134"/>
        <w:rPr>
          <w:rFonts w:eastAsia="Calibri"/>
          <w:sz w:val="22"/>
          <w:szCs w:val="22"/>
          <w:lang w:eastAsia="en-US"/>
        </w:rPr>
      </w:pPr>
    </w:p>
    <w:p w:rsidR="001B3DDA" w:rsidRDefault="001B3DDA" w:rsidP="001B3DDA">
      <w:pPr>
        <w:tabs>
          <w:tab w:val="left" w:pos="3901"/>
        </w:tabs>
        <w:spacing w:after="200" w:line="276" w:lineRule="auto"/>
        <w:ind w:left="-1134"/>
        <w:rPr>
          <w:rFonts w:eastAsia="Calibri"/>
          <w:sz w:val="22"/>
          <w:szCs w:val="22"/>
          <w:lang w:eastAsia="en-US"/>
        </w:rPr>
      </w:pPr>
    </w:p>
    <w:p w:rsidR="001B3DDA" w:rsidRDefault="001B3DDA" w:rsidP="001B3DDA">
      <w:pPr>
        <w:tabs>
          <w:tab w:val="left" w:pos="3901"/>
        </w:tabs>
        <w:spacing w:after="120" w:line="276" w:lineRule="auto"/>
        <w:ind w:left="-1134"/>
        <w:rPr>
          <w:rFonts w:eastAsia="Calibri"/>
          <w:sz w:val="22"/>
          <w:szCs w:val="22"/>
          <w:lang w:eastAsia="en-US"/>
        </w:rPr>
      </w:pPr>
      <w:r w:rsidRPr="008071EC">
        <w:rPr>
          <w:rFonts w:eastAsia="Calibri"/>
          <w:sz w:val="22"/>
          <w:szCs w:val="22"/>
          <w:lang w:eastAsia="en-US"/>
        </w:rPr>
        <w:t>«_____»__________20___г.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>Рецензент ___________</w:t>
      </w:r>
      <w:r w:rsidRPr="008071EC">
        <w:rPr>
          <w:rFonts w:eastAsia="Calibri"/>
          <w:sz w:val="22"/>
          <w:szCs w:val="22"/>
          <w:lang w:eastAsia="en-US"/>
        </w:rPr>
        <w:t>_</w:t>
      </w:r>
      <w:r>
        <w:rPr>
          <w:rFonts w:eastAsia="Calibri"/>
          <w:sz w:val="22"/>
          <w:szCs w:val="22"/>
          <w:lang w:eastAsia="en-US"/>
        </w:rPr>
        <w:t>_____/ _____________</w:t>
      </w:r>
      <w:r w:rsidRPr="008071EC">
        <w:rPr>
          <w:rFonts w:eastAsia="Calibri"/>
          <w:sz w:val="22"/>
          <w:szCs w:val="22"/>
          <w:lang w:eastAsia="en-US"/>
        </w:rPr>
        <w:t>_/</w:t>
      </w:r>
    </w:p>
    <w:p w:rsidR="001B3DDA" w:rsidRDefault="001B3DDA" w:rsidP="001B3DDA">
      <w:pPr>
        <w:tabs>
          <w:tab w:val="left" w:pos="3901"/>
        </w:tabs>
        <w:spacing w:after="120" w:line="276" w:lineRule="auto"/>
        <w:ind w:left="-1134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</w:t>
      </w:r>
      <w:r w:rsidRPr="00D16920">
        <w:rPr>
          <w:rFonts w:eastAsia="Calibri"/>
          <w:sz w:val="22"/>
          <w:szCs w:val="22"/>
          <w:lang w:eastAsia="en-US"/>
        </w:rPr>
        <w:t>подпись                       ФИО</w:t>
      </w:r>
    </w:p>
    <w:p w:rsidR="00E25158" w:rsidRDefault="00E25158"/>
    <w:sectPr w:rsidR="00E25158" w:rsidSect="00F124D1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C2"/>
    <w:rsid w:val="001B3DDA"/>
    <w:rsid w:val="00381EC4"/>
    <w:rsid w:val="00453DD8"/>
    <w:rsid w:val="00456367"/>
    <w:rsid w:val="00624E10"/>
    <w:rsid w:val="007C2A70"/>
    <w:rsid w:val="009C61FF"/>
    <w:rsid w:val="00A1075D"/>
    <w:rsid w:val="00AA299E"/>
    <w:rsid w:val="00C17AC2"/>
    <w:rsid w:val="00E25158"/>
    <w:rsid w:val="00FC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Олеговна Дрюпина</dc:creator>
  <cp:lastModifiedBy>Валерия Викторовна Ленинг</cp:lastModifiedBy>
  <cp:revision>2</cp:revision>
  <cp:lastPrinted>2018-02-14T02:54:00Z</cp:lastPrinted>
  <dcterms:created xsi:type="dcterms:W3CDTF">2020-10-27T07:42:00Z</dcterms:created>
  <dcterms:modified xsi:type="dcterms:W3CDTF">2020-10-27T07:42:00Z</dcterms:modified>
</cp:coreProperties>
</file>