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6851" w14:textId="77777777" w:rsidR="008C407A" w:rsidRDefault="007623FC">
      <w:pPr>
        <w:pStyle w:val="a4"/>
        <w:shd w:val="clear" w:color="auto" w:fill="auto"/>
        <w:spacing w:line="252" w:lineRule="auto"/>
        <w:ind w:firstLine="0"/>
        <w:jc w:val="center"/>
      </w:pPr>
      <w:r>
        <w:rPr>
          <w:b/>
          <w:bCs/>
        </w:rPr>
        <w:t>МИНИСТЕРСТВО НАУКИ И ВЫСШЕГО ОБРАЗОВАНИЯ</w:t>
      </w:r>
      <w:r>
        <w:rPr>
          <w:b/>
          <w:bCs/>
        </w:rPr>
        <w:br/>
        <w:t>РОССИЙСКОЙ ФЕДЕРАЦИИ</w:t>
      </w:r>
    </w:p>
    <w:p w14:paraId="2E01CBA3" w14:textId="77777777" w:rsidR="008C407A" w:rsidRDefault="007623FC">
      <w:pPr>
        <w:pStyle w:val="a4"/>
        <w:shd w:val="clear" w:color="auto" w:fill="auto"/>
        <w:spacing w:after="700" w:line="252" w:lineRule="auto"/>
        <w:ind w:firstLine="0"/>
        <w:jc w:val="center"/>
      </w:pPr>
      <w:r>
        <w:rPr>
          <w:b/>
          <w:bCs/>
        </w:rPr>
        <w:t>Рубцовский институт (филиал) федерального государственного бюджетного</w:t>
      </w:r>
      <w:r>
        <w:rPr>
          <w:b/>
          <w:bCs/>
        </w:rPr>
        <w:br/>
        <w:t>образовательного учреждения высшего образования</w:t>
      </w:r>
      <w:r>
        <w:rPr>
          <w:b/>
          <w:bCs/>
        </w:rPr>
        <w:br/>
        <w:t>«Алтайский государственный университет»</w:t>
      </w:r>
    </w:p>
    <w:p w14:paraId="15EDE863" w14:textId="77777777" w:rsidR="008C407A" w:rsidRDefault="007623FC">
      <w:pPr>
        <w:pStyle w:val="a4"/>
        <w:shd w:val="clear" w:color="auto" w:fill="auto"/>
        <w:spacing w:line="257" w:lineRule="auto"/>
        <w:ind w:left="3660" w:firstLine="0"/>
      </w:pPr>
      <w:r>
        <w:t xml:space="preserve">Утверждено решением Ученого </w:t>
      </w:r>
      <w:r>
        <w:t>совета Рубцовского института (филиала) АлтГУ</w:t>
      </w:r>
    </w:p>
    <w:p w14:paraId="62F8CBF8" w14:textId="77777777" w:rsidR="008C407A" w:rsidRDefault="007623FC">
      <w:pPr>
        <w:pStyle w:val="a4"/>
        <w:shd w:val="clear" w:color="auto" w:fill="auto"/>
        <w:spacing w:after="700" w:line="257" w:lineRule="auto"/>
        <w:ind w:left="3660" w:firstLine="0"/>
      </w:pPr>
      <w:r>
        <w:t>протокол №2 от 20.09.2021 г.</w:t>
      </w:r>
    </w:p>
    <w:p w14:paraId="7DB5D729" w14:textId="77777777" w:rsidR="008C407A" w:rsidRDefault="007623FC">
      <w:pPr>
        <w:pStyle w:val="a4"/>
        <w:shd w:val="clear" w:color="auto" w:fill="auto"/>
        <w:spacing w:after="4960" w:line="266" w:lineRule="auto"/>
        <w:ind w:firstLine="0"/>
        <w:jc w:val="center"/>
      </w:pPr>
      <w:r>
        <w:rPr>
          <w:b/>
          <w:bCs/>
        </w:rPr>
        <w:t>РАБОЧАЯ ПРОГРАММА ДИСЦИПЛИНЫ</w:t>
      </w:r>
      <w:r>
        <w:rPr>
          <w:b/>
          <w:bCs/>
        </w:rPr>
        <w:br/>
      </w:r>
      <w:r>
        <w:rPr>
          <w:b/>
          <w:bCs/>
          <w:sz w:val="28"/>
          <w:szCs w:val="28"/>
        </w:rPr>
        <w:t>«Педагогическая психология»</w:t>
      </w:r>
      <w:r>
        <w:rPr>
          <w:b/>
          <w:bCs/>
          <w:sz w:val="28"/>
          <w:szCs w:val="28"/>
        </w:rPr>
        <w:br/>
      </w:r>
      <w:r>
        <w:rPr>
          <w:b/>
          <w:bCs/>
        </w:rPr>
        <w:t>ПРОГРАММЫ ПРОФЕССИОНАЛЬНОЙ ПЕРЕПОДГОТОВКИ</w:t>
      </w:r>
      <w:r>
        <w:rPr>
          <w:b/>
          <w:bCs/>
        </w:rPr>
        <w:br/>
        <w:t>ПЕДАГОГИКА И МЕТОДИКА ПРЕПОДАВАНИЯ РУССКОГО ЯЗЫКА</w:t>
      </w:r>
    </w:p>
    <w:p w14:paraId="440C3994" w14:textId="77777777" w:rsidR="008C407A" w:rsidRDefault="007623FC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Рубцовск</w:t>
      </w:r>
      <w:bookmarkEnd w:id="0"/>
      <w:bookmarkEnd w:id="1"/>
    </w:p>
    <w:p w14:paraId="2409BC02" w14:textId="3D67394A" w:rsidR="008C407A" w:rsidRDefault="007623FC">
      <w:pPr>
        <w:pStyle w:val="Heading10"/>
        <w:keepNext/>
        <w:keepLines/>
        <w:shd w:val="clear" w:color="auto" w:fill="auto"/>
      </w:pPr>
      <w:bookmarkStart w:id="2" w:name="bookmark2"/>
      <w:bookmarkStart w:id="3" w:name="bookmark3"/>
      <w:r>
        <w:t>202</w:t>
      </w:r>
      <w:bookmarkEnd w:id="2"/>
      <w:bookmarkEnd w:id="3"/>
      <w:r w:rsidR="00643FEC">
        <w:t>4</w:t>
      </w:r>
      <w:r>
        <w:br w:type="page"/>
      </w:r>
    </w:p>
    <w:p w14:paraId="247E5904" w14:textId="77777777" w:rsidR="008C407A" w:rsidRDefault="007623FC">
      <w:pPr>
        <w:pStyle w:val="a4"/>
        <w:shd w:val="clear" w:color="auto" w:fill="auto"/>
        <w:spacing w:line="240" w:lineRule="auto"/>
        <w:ind w:firstLine="580"/>
      </w:pPr>
      <w:r>
        <w:lastRenderedPageBreak/>
        <w:t>Программа рассмотр</w:t>
      </w:r>
      <w:r>
        <w:t>ена и одобрена на заседании методической комиссии</w:t>
      </w:r>
    </w:p>
    <w:p w14:paraId="1E29C273" w14:textId="464FC151" w:rsidR="008C407A" w:rsidRDefault="007623FC">
      <w:pPr>
        <w:pStyle w:val="a4"/>
        <w:shd w:val="clear" w:color="auto" w:fill="auto"/>
        <w:spacing w:after="740" w:line="240" w:lineRule="auto"/>
        <w:ind w:firstLine="0"/>
      </w:pPr>
      <w:r>
        <w:t xml:space="preserve">Рубцовского института (филиала) АлтГУ </w:t>
      </w:r>
    </w:p>
    <w:p w14:paraId="43158101" w14:textId="77777777" w:rsidR="008C407A" w:rsidRDefault="007623FC">
      <w:pPr>
        <w:pStyle w:val="Heading20"/>
        <w:keepNext/>
        <w:keepLines/>
        <w:shd w:val="clear" w:color="auto" w:fill="auto"/>
        <w:spacing w:after="320" w:line="240" w:lineRule="auto"/>
        <w:ind w:firstLine="0"/>
      </w:pPr>
      <w:bookmarkStart w:id="4" w:name="bookmark4"/>
      <w:bookmarkStart w:id="5" w:name="bookmark5"/>
      <w:r>
        <w:t>Председатель методической комиссии института:</w:t>
      </w:r>
      <w:bookmarkEnd w:id="4"/>
      <w:bookmarkEnd w:id="5"/>
    </w:p>
    <w:p w14:paraId="2B02EB4A" w14:textId="77777777" w:rsidR="008C407A" w:rsidRDefault="007623FC">
      <w:pPr>
        <w:pStyle w:val="a4"/>
        <w:shd w:val="clear" w:color="auto" w:fill="auto"/>
        <w:tabs>
          <w:tab w:val="left" w:leader="underscore" w:pos="4752"/>
        </w:tabs>
        <w:spacing w:after="740" w:line="240" w:lineRule="auto"/>
        <w:ind w:firstLine="0"/>
      </w:pPr>
      <w:r>
        <w:t xml:space="preserve">Зам. директора по учебной работе </w:t>
      </w:r>
      <w:r>
        <w:tab/>
      </w:r>
    </w:p>
    <w:p w14:paraId="2A094D40" w14:textId="77777777" w:rsidR="008C407A" w:rsidRDefault="007623FC">
      <w:pPr>
        <w:pStyle w:val="Heading20"/>
        <w:keepNext/>
        <w:keepLines/>
        <w:shd w:val="clear" w:color="auto" w:fill="auto"/>
        <w:spacing w:line="240" w:lineRule="auto"/>
        <w:ind w:firstLine="0"/>
      </w:pPr>
      <w:r>
        <w:rPr>
          <w:noProof/>
        </w:rPr>
        <w:drawing>
          <wp:anchor distT="0" distB="0" distL="12700" distR="905510" simplePos="0" relativeHeight="125829378" behindDoc="0" locked="0" layoutInCell="1" allowOverlap="1" wp14:anchorId="00388A23" wp14:editId="14180D60">
            <wp:simplePos x="0" y="0"/>
            <wp:positionH relativeFrom="page">
              <wp:posOffset>3437890</wp:posOffset>
            </wp:positionH>
            <wp:positionV relativeFrom="margin">
              <wp:posOffset>911225</wp:posOffset>
            </wp:positionV>
            <wp:extent cx="579120" cy="45720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91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9C5D93D" wp14:editId="362BFEAA">
                <wp:simplePos x="0" y="0"/>
                <wp:positionH relativeFrom="page">
                  <wp:posOffset>4206240</wp:posOffset>
                </wp:positionH>
                <wp:positionV relativeFrom="margin">
                  <wp:posOffset>1115695</wp:posOffset>
                </wp:positionV>
                <wp:extent cx="704215" cy="17081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8144D3" w14:textId="77777777" w:rsidR="008C407A" w:rsidRDefault="007623FC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О.Г. Голева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1.19999999999999pt;margin-top:87.849999999999994pt;width:55.450000000000003pt;height:13.44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О.Г. Голева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6" w:name="bookmark6"/>
      <w:bookmarkStart w:id="7" w:name="bookmark7"/>
      <w:r>
        <w:t>Руководитель центра:</w:t>
      </w:r>
      <w:bookmarkEnd w:id="6"/>
      <w:bookmarkEnd w:id="7"/>
    </w:p>
    <w:p w14:paraId="41E56226" w14:textId="77777777" w:rsidR="008C407A" w:rsidRDefault="007623FC">
      <w:pPr>
        <w:pStyle w:val="a4"/>
        <w:shd w:val="clear" w:color="auto" w:fill="auto"/>
        <w:spacing w:after="240" w:line="240" w:lineRule="auto"/>
        <w:ind w:firstLine="0"/>
      </w:pPr>
      <w:r>
        <w:rPr>
          <w:i/>
          <w:iCs/>
        </w:rPr>
        <w:t xml:space="preserve">Ионова Т.В.. </w:t>
      </w:r>
      <w:r>
        <w:rPr>
          <w:i/>
          <w:iCs/>
        </w:rPr>
        <w:t>доцент, канд. ист. наук.</w:t>
      </w:r>
    </w:p>
    <w:p w14:paraId="17F313BD" w14:textId="77777777" w:rsidR="008C407A" w:rsidRDefault="007623FC">
      <w:pPr>
        <w:pStyle w:val="Heading20"/>
        <w:keepNext/>
        <w:keepLines/>
        <w:shd w:val="clear" w:color="auto" w:fill="auto"/>
        <w:spacing w:after="240" w:line="240" w:lineRule="auto"/>
        <w:ind w:firstLine="0"/>
      </w:pPr>
      <w:bookmarkStart w:id="8" w:name="bookmark8"/>
      <w:bookmarkStart w:id="9" w:name="bookmark9"/>
      <w:r>
        <w:t>Разработчики:</w:t>
      </w:r>
      <w:bookmarkEnd w:id="8"/>
      <w:bookmarkEnd w:id="9"/>
    </w:p>
    <w:p w14:paraId="6348FB85" w14:textId="77777777" w:rsidR="008C407A" w:rsidRDefault="007623FC">
      <w:pPr>
        <w:pStyle w:val="a4"/>
        <w:shd w:val="clear" w:color="auto" w:fill="auto"/>
        <w:spacing w:after="280" w:line="240" w:lineRule="auto"/>
        <w:ind w:firstLine="0"/>
        <w:sectPr w:rsidR="008C407A">
          <w:pgSz w:w="8400" w:h="11900"/>
          <w:pgMar w:top="557" w:right="504" w:bottom="890" w:left="547" w:header="129" w:footer="462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0" distB="0" distL="114300" distR="114300" simplePos="0" relativeHeight="125829379" behindDoc="0" locked="0" layoutInCell="1" allowOverlap="1" wp14:anchorId="50D59566" wp14:editId="2CD15B7F">
            <wp:simplePos x="0" y="0"/>
            <wp:positionH relativeFrom="page">
              <wp:posOffset>2910840</wp:posOffset>
            </wp:positionH>
            <wp:positionV relativeFrom="margin">
              <wp:posOffset>1657985</wp:posOffset>
            </wp:positionV>
            <wp:extent cx="1243330" cy="112141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4333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Лямина </w:t>
      </w:r>
      <w:proofErr w:type="gramStart"/>
      <w:r>
        <w:t>О.Н..</w:t>
      </w:r>
      <w:proofErr w:type="gramEnd"/>
      <w:r>
        <w:t xml:space="preserve"> Доцент, канд. пед. наук</w:t>
      </w:r>
    </w:p>
    <w:p w14:paraId="01E6108F" w14:textId="77777777" w:rsidR="008C407A" w:rsidRDefault="007623FC">
      <w:pPr>
        <w:pStyle w:val="Heading20"/>
        <w:keepNext/>
        <w:keepLines/>
        <w:shd w:val="clear" w:color="auto" w:fill="auto"/>
        <w:spacing w:after="360" w:line="240" w:lineRule="auto"/>
        <w:ind w:firstLine="0"/>
        <w:jc w:val="center"/>
        <w:rPr>
          <w:sz w:val="22"/>
          <w:szCs w:val="22"/>
        </w:rPr>
      </w:pPr>
      <w:bookmarkStart w:id="10" w:name="bookmark10"/>
      <w:bookmarkStart w:id="11" w:name="bookmark11"/>
      <w:r>
        <w:rPr>
          <w:sz w:val="22"/>
          <w:szCs w:val="22"/>
        </w:rPr>
        <w:lastRenderedPageBreak/>
        <w:t>СОДЕРЖАНИЕ</w:t>
      </w:r>
      <w:bookmarkEnd w:id="10"/>
      <w:bookmarkEnd w:id="11"/>
    </w:p>
    <w:p w14:paraId="7215FF5C" w14:textId="77777777" w:rsidR="008C407A" w:rsidRDefault="007623FC">
      <w:pPr>
        <w:pStyle w:val="Tableofcontents0"/>
        <w:numPr>
          <w:ilvl w:val="0"/>
          <w:numId w:val="1"/>
        </w:numPr>
        <w:shd w:val="clear" w:color="auto" w:fill="auto"/>
        <w:tabs>
          <w:tab w:val="left" w:pos="358"/>
          <w:tab w:val="left" w:leader="dot" w:pos="714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ОБЩАЯ ХАРАКТЕРИСТИКА ПРОГРАММЫ </w:t>
      </w:r>
      <w:r>
        <w:tab/>
        <w:t>4</w:t>
      </w:r>
    </w:p>
    <w:p w14:paraId="50F25C37" w14:textId="77777777" w:rsidR="008C407A" w:rsidRDefault="007623FC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left" w:leader="dot" w:pos="7142"/>
        </w:tabs>
        <w:jc w:val="both"/>
      </w:pPr>
      <w:hyperlink w:anchor="bookmark12" w:tooltip="Current Document">
        <w:r>
          <w:t xml:space="preserve">ЦЕЛЬ РЕАЛИЗАЦИИ ПРОГРАММЫ </w:t>
        </w:r>
        <w:r>
          <w:tab/>
          <w:t>4</w:t>
        </w:r>
      </w:hyperlink>
    </w:p>
    <w:p w14:paraId="7CC89B32" w14:textId="77777777" w:rsidR="008C407A" w:rsidRDefault="007623FC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right" w:leader="dot" w:pos="7267"/>
        </w:tabs>
        <w:jc w:val="both"/>
      </w:pPr>
      <w:hyperlink w:anchor="bookmark17" w:tooltip="Current Document">
        <w:r>
          <w:t>ПЛАНИРУЕМЫЕ РЕЗУЛЬТАТЫ ОБУЧЕНИЯ</w:t>
        </w:r>
        <w:r>
          <w:tab/>
          <w:t>4</w:t>
        </w:r>
      </w:hyperlink>
    </w:p>
    <w:p w14:paraId="36F6B89D" w14:textId="77777777" w:rsidR="008C407A" w:rsidRDefault="007623FC">
      <w:pPr>
        <w:pStyle w:val="Tableofcontents0"/>
        <w:numPr>
          <w:ilvl w:val="0"/>
          <w:numId w:val="2"/>
        </w:numPr>
        <w:shd w:val="clear" w:color="auto" w:fill="auto"/>
        <w:tabs>
          <w:tab w:val="left" w:pos="464"/>
          <w:tab w:val="right" w:leader="dot" w:pos="7267"/>
        </w:tabs>
        <w:jc w:val="both"/>
      </w:pPr>
      <w:hyperlink w:anchor="bookmark20" w:tooltip="Current Document">
        <w:r>
          <w:t>КАТЕГОРИЯ СЛУШАТЕЛЕЙ</w:t>
        </w:r>
        <w:r>
          <w:tab/>
          <w:t>5</w:t>
        </w:r>
      </w:hyperlink>
    </w:p>
    <w:p w14:paraId="321524CB" w14:textId="77777777" w:rsidR="008C407A" w:rsidRDefault="007623FC">
      <w:pPr>
        <w:pStyle w:val="Tableofcontents0"/>
        <w:numPr>
          <w:ilvl w:val="0"/>
          <w:numId w:val="2"/>
        </w:numPr>
        <w:shd w:val="clear" w:color="auto" w:fill="auto"/>
        <w:tabs>
          <w:tab w:val="left" w:pos="464"/>
          <w:tab w:val="right" w:leader="dot" w:pos="7267"/>
        </w:tabs>
        <w:jc w:val="both"/>
      </w:pPr>
      <w:hyperlink w:anchor="bookmark22" w:tooltip="Current Document">
        <w:r>
          <w:t>ТРУДОЕМКОСТЬ ОБУЧЕНИЯ</w:t>
        </w:r>
        <w:r>
          <w:tab/>
          <w:t>5</w:t>
        </w:r>
      </w:hyperlink>
    </w:p>
    <w:p w14:paraId="70315DB4" w14:textId="77777777" w:rsidR="008C407A" w:rsidRDefault="007623FC">
      <w:pPr>
        <w:pStyle w:val="Tableofcontents0"/>
        <w:numPr>
          <w:ilvl w:val="0"/>
          <w:numId w:val="2"/>
        </w:numPr>
        <w:shd w:val="clear" w:color="auto" w:fill="auto"/>
        <w:tabs>
          <w:tab w:val="left" w:pos="464"/>
          <w:tab w:val="right" w:leader="dot" w:pos="7267"/>
        </w:tabs>
        <w:jc w:val="both"/>
      </w:pPr>
      <w:hyperlink w:anchor="bookmark26" w:tooltip="Current Document">
        <w:r>
          <w:t>ФОРМА ОБУЧЕНИЯ</w:t>
        </w:r>
        <w:r>
          <w:tab/>
          <w:t>5</w:t>
        </w:r>
      </w:hyperlink>
    </w:p>
    <w:p w14:paraId="30E4BA0D" w14:textId="77777777" w:rsidR="008C407A" w:rsidRDefault="007623FC">
      <w:pPr>
        <w:pStyle w:val="Tableofcontents0"/>
        <w:numPr>
          <w:ilvl w:val="0"/>
          <w:numId w:val="1"/>
        </w:numPr>
        <w:shd w:val="clear" w:color="auto" w:fill="auto"/>
        <w:tabs>
          <w:tab w:val="left" w:pos="358"/>
          <w:tab w:val="left" w:leader="dot" w:pos="7142"/>
        </w:tabs>
        <w:jc w:val="both"/>
      </w:pPr>
      <w:hyperlink w:anchor="bookmark28" w:tooltip="Current Document">
        <w:r>
          <w:t xml:space="preserve">СОДЕРЖАНИЕ ПРОГРАММЫ </w:t>
        </w:r>
        <w:r>
          <w:tab/>
          <w:t>6</w:t>
        </w:r>
      </w:hyperlink>
    </w:p>
    <w:p w14:paraId="51C261B5" w14:textId="77777777" w:rsidR="008C407A" w:rsidRDefault="007623FC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right" w:leader="dot" w:pos="7267"/>
        </w:tabs>
        <w:jc w:val="both"/>
      </w:pPr>
      <w:r>
        <w:t>УЧЕБНО-ТЕМАТИЧЕСКИЙ ПЛАН</w:t>
      </w:r>
      <w:r>
        <w:tab/>
        <w:t>6</w:t>
      </w:r>
    </w:p>
    <w:p w14:paraId="292B468E" w14:textId="77777777" w:rsidR="008C407A" w:rsidRDefault="007623FC">
      <w:pPr>
        <w:pStyle w:val="Tableofcontents0"/>
        <w:numPr>
          <w:ilvl w:val="1"/>
          <w:numId w:val="1"/>
        </w:numPr>
        <w:shd w:val="clear" w:color="auto" w:fill="auto"/>
        <w:tabs>
          <w:tab w:val="left" w:pos="517"/>
          <w:tab w:val="right" w:leader="dot" w:pos="7267"/>
        </w:tabs>
        <w:jc w:val="both"/>
      </w:pPr>
      <w:r>
        <w:t>СОДЕРЖ</w:t>
      </w:r>
      <w:r>
        <w:t>АНИЕ РАЗДЕЛОВ УЧЕБНОГО КУРСА</w:t>
      </w:r>
      <w:r>
        <w:tab/>
        <w:t>6</w:t>
      </w:r>
    </w:p>
    <w:p w14:paraId="7C3E7B57" w14:textId="77777777" w:rsidR="008C407A" w:rsidRDefault="007623FC">
      <w:pPr>
        <w:pStyle w:val="Tableofcontents0"/>
        <w:numPr>
          <w:ilvl w:val="0"/>
          <w:numId w:val="1"/>
        </w:numPr>
        <w:shd w:val="clear" w:color="auto" w:fill="auto"/>
        <w:tabs>
          <w:tab w:val="left" w:pos="358"/>
          <w:tab w:val="left" w:leader="dot" w:pos="7142"/>
        </w:tabs>
        <w:jc w:val="both"/>
      </w:pPr>
      <w:r>
        <w:t xml:space="preserve">УСЛОВИЯ РЕАЛИЗАЦИИ ПРОГРАММЫ </w:t>
      </w:r>
      <w:r>
        <w:tab/>
        <w:t>9</w:t>
      </w:r>
    </w:p>
    <w:p w14:paraId="040EBCEF" w14:textId="77777777" w:rsidR="008C407A" w:rsidRDefault="007623FC">
      <w:pPr>
        <w:pStyle w:val="Tableofcontents0"/>
        <w:numPr>
          <w:ilvl w:val="1"/>
          <w:numId w:val="1"/>
        </w:numPr>
        <w:shd w:val="clear" w:color="auto" w:fill="auto"/>
        <w:tabs>
          <w:tab w:val="left" w:leader="dot" w:pos="7142"/>
        </w:tabs>
        <w:jc w:val="both"/>
      </w:pPr>
      <w:hyperlink w:anchor="bookmark33" w:tooltip="Current Document">
        <w:r>
          <w:t xml:space="preserve">Материально-технические условия </w:t>
        </w:r>
        <w:r>
          <w:tab/>
          <w:t>9</w:t>
        </w:r>
      </w:hyperlink>
    </w:p>
    <w:p w14:paraId="4472C7E8" w14:textId="77777777" w:rsidR="008C407A" w:rsidRDefault="007623FC">
      <w:pPr>
        <w:pStyle w:val="Tableofcontents0"/>
        <w:numPr>
          <w:ilvl w:val="1"/>
          <w:numId w:val="1"/>
        </w:numPr>
        <w:shd w:val="clear" w:color="auto" w:fill="auto"/>
        <w:tabs>
          <w:tab w:val="right" w:leader="dot" w:pos="7267"/>
        </w:tabs>
        <w:jc w:val="both"/>
      </w:pPr>
      <w:r>
        <w:t>Учебно-методическое и информационное обеспечение программы</w:t>
      </w:r>
      <w:r>
        <w:tab/>
        <w:t>9</w:t>
      </w:r>
    </w:p>
    <w:p w14:paraId="026BFA22" w14:textId="77777777" w:rsidR="008C407A" w:rsidRDefault="007623FC">
      <w:pPr>
        <w:pStyle w:val="Tableofcontents0"/>
        <w:numPr>
          <w:ilvl w:val="0"/>
          <w:numId w:val="1"/>
        </w:numPr>
        <w:shd w:val="clear" w:color="auto" w:fill="auto"/>
        <w:tabs>
          <w:tab w:val="left" w:pos="358"/>
          <w:tab w:val="right" w:leader="dot" w:pos="7267"/>
        </w:tabs>
        <w:jc w:val="both"/>
        <w:sectPr w:rsidR="008C407A">
          <w:pgSz w:w="8400" w:h="11900"/>
          <w:pgMar w:top="548" w:right="533" w:bottom="548" w:left="523" w:header="120" w:footer="120" w:gutter="0"/>
          <w:cols w:space="720"/>
          <w:noEndnote/>
          <w:docGrid w:linePitch="360"/>
        </w:sectPr>
      </w:pPr>
      <w:hyperlink w:anchor="bookmark43" w:tooltip="Current Document">
        <w:r>
          <w:t>КАДРОВЫЕ УСЛОВИЯ (СОСТАВИТЕЛИ ПРОГРАММЫ)</w:t>
        </w:r>
        <w:r>
          <w:tab/>
          <w:t>10</w:t>
        </w:r>
      </w:hyperlink>
      <w:r>
        <w:fldChar w:fldCharType="end"/>
      </w:r>
    </w:p>
    <w:p w14:paraId="03679E95" w14:textId="77777777" w:rsidR="008C407A" w:rsidRDefault="007623FC">
      <w:pPr>
        <w:pStyle w:val="a4"/>
        <w:numPr>
          <w:ilvl w:val="0"/>
          <w:numId w:val="3"/>
        </w:numPr>
        <w:shd w:val="clear" w:color="auto" w:fill="auto"/>
        <w:tabs>
          <w:tab w:val="left" w:pos="298"/>
        </w:tabs>
        <w:spacing w:after="320" w:line="240" w:lineRule="auto"/>
        <w:ind w:firstLine="0"/>
        <w:jc w:val="center"/>
      </w:pPr>
      <w:r>
        <w:rPr>
          <w:b/>
          <w:bCs/>
        </w:rPr>
        <w:lastRenderedPageBreak/>
        <w:t>ОБЩАЯ ХАРАКТЕРИСТИКА ПРОГРАММЫ</w:t>
      </w:r>
    </w:p>
    <w:p w14:paraId="393B5E66" w14:textId="77777777" w:rsidR="008C407A" w:rsidRDefault="007623FC">
      <w:pPr>
        <w:pStyle w:val="Heading20"/>
        <w:keepNext/>
        <w:keepLines/>
        <w:numPr>
          <w:ilvl w:val="1"/>
          <w:numId w:val="3"/>
        </w:numPr>
        <w:shd w:val="clear" w:color="auto" w:fill="auto"/>
        <w:tabs>
          <w:tab w:val="left" w:pos="1177"/>
        </w:tabs>
        <w:spacing w:line="288" w:lineRule="auto"/>
        <w:ind w:firstLine="720"/>
        <w:jc w:val="both"/>
      </w:pPr>
      <w:bookmarkStart w:id="12" w:name="bookmark12"/>
      <w:bookmarkStart w:id="13" w:name="bookmark13"/>
      <w:r>
        <w:t>Цель реализации программы</w:t>
      </w:r>
      <w:bookmarkEnd w:id="12"/>
      <w:bookmarkEnd w:id="13"/>
    </w:p>
    <w:p w14:paraId="35A1363A" w14:textId="77777777" w:rsidR="008C407A" w:rsidRDefault="007623FC">
      <w:pPr>
        <w:pStyle w:val="a4"/>
        <w:shd w:val="clear" w:color="auto" w:fill="auto"/>
        <w:spacing w:line="288" w:lineRule="auto"/>
        <w:ind w:firstLine="720"/>
        <w:jc w:val="both"/>
      </w:pPr>
      <w:bookmarkStart w:id="14" w:name="bookmark14"/>
      <w:bookmarkStart w:id="15" w:name="bookmark15"/>
      <w:r>
        <w:t>Ознакомить служителей с основными проблемами интенсивно развивающейся науки - педагогической психол</w:t>
      </w:r>
      <w:r>
        <w:t>огии.</w:t>
      </w:r>
      <w:bookmarkEnd w:id="14"/>
      <w:bookmarkEnd w:id="15"/>
    </w:p>
    <w:p w14:paraId="04AA2F0F" w14:textId="77777777" w:rsidR="008C407A" w:rsidRDefault="007623FC">
      <w:pPr>
        <w:pStyle w:val="a4"/>
        <w:shd w:val="clear" w:color="auto" w:fill="auto"/>
        <w:spacing w:line="288" w:lineRule="auto"/>
        <w:ind w:firstLine="720"/>
        <w:jc w:val="both"/>
      </w:pPr>
      <w:r>
        <w:t>Задачи программы:</w:t>
      </w:r>
    </w:p>
    <w:p w14:paraId="0FDBF9B7" w14:textId="77777777" w:rsidR="008C407A" w:rsidRDefault="007623FC">
      <w:pPr>
        <w:pStyle w:val="a4"/>
        <w:numPr>
          <w:ilvl w:val="0"/>
          <w:numId w:val="4"/>
        </w:numPr>
        <w:shd w:val="clear" w:color="auto" w:fill="auto"/>
        <w:tabs>
          <w:tab w:val="left" w:pos="994"/>
        </w:tabs>
        <w:spacing w:line="288" w:lineRule="auto"/>
        <w:ind w:firstLine="720"/>
        <w:jc w:val="both"/>
      </w:pPr>
      <w:r>
        <w:t xml:space="preserve">Развитие в научном представлении слушателей системы </w:t>
      </w:r>
      <w:proofErr w:type="spellStart"/>
      <w:r>
        <w:t>психолого</w:t>
      </w:r>
      <w:r>
        <w:softHyphen/>
        <w:t>педагогических</w:t>
      </w:r>
      <w:proofErr w:type="spellEnd"/>
      <w:r>
        <w:t xml:space="preserve"> понятий, необходимой для формирования профессиональных умений и навыков.</w:t>
      </w:r>
    </w:p>
    <w:p w14:paraId="05079BDB" w14:textId="77777777" w:rsidR="008C407A" w:rsidRDefault="007623FC">
      <w:pPr>
        <w:pStyle w:val="a4"/>
        <w:numPr>
          <w:ilvl w:val="0"/>
          <w:numId w:val="4"/>
        </w:numPr>
        <w:shd w:val="clear" w:color="auto" w:fill="auto"/>
        <w:tabs>
          <w:tab w:val="left" w:pos="985"/>
        </w:tabs>
        <w:spacing w:after="280" w:line="288" w:lineRule="auto"/>
        <w:ind w:firstLine="720"/>
        <w:jc w:val="both"/>
      </w:pPr>
      <w:bookmarkStart w:id="16" w:name="bookmark16"/>
      <w:r>
        <w:t xml:space="preserve">Рассмотрение основополагающих проблем образования, педагога и </w:t>
      </w:r>
      <w:r>
        <w:t xml:space="preserve">обучающегося как субъектов педагогической деятельности, </w:t>
      </w:r>
      <w:proofErr w:type="spellStart"/>
      <w:r>
        <w:t>учебно</w:t>
      </w:r>
      <w:r>
        <w:softHyphen/>
        <w:t>педагогического</w:t>
      </w:r>
      <w:proofErr w:type="spellEnd"/>
      <w:r>
        <w:t xml:space="preserve"> сотрудничества и общения.</w:t>
      </w:r>
      <w:bookmarkEnd w:id="16"/>
    </w:p>
    <w:p w14:paraId="0FF2C0C8" w14:textId="77777777" w:rsidR="008C407A" w:rsidRDefault="007623FC">
      <w:pPr>
        <w:pStyle w:val="Heading20"/>
        <w:keepNext/>
        <w:keepLines/>
        <w:numPr>
          <w:ilvl w:val="1"/>
          <w:numId w:val="3"/>
        </w:numPr>
        <w:shd w:val="clear" w:color="auto" w:fill="auto"/>
        <w:tabs>
          <w:tab w:val="left" w:pos="1177"/>
        </w:tabs>
        <w:ind w:firstLine="720"/>
        <w:jc w:val="both"/>
      </w:pPr>
      <w:bookmarkStart w:id="17" w:name="bookmark17"/>
      <w:bookmarkStart w:id="18" w:name="bookmark18"/>
      <w:r>
        <w:t>Планируемые результаты обучения</w:t>
      </w:r>
      <w:bookmarkEnd w:id="17"/>
      <w:bookmarkEnd w:id="18"/>
    </w:p>
    <w:p w14:paraId="6EDA702D" w14:textId="77777777" w:rsidR="008C407A" w:rsidRDefault="007623FC">
      <w:pPr>
        <w:pStyle w:val="a4"/>
        <w:shd w:val="clear" w:color="auto" w:fill="auto"/>
        <w:ind w:firstLine="720"/>
        <w:jc w:val="both"/>
      </w:pPr>
      <w:r>
        <w:rPr>
          <w:i/>
          <w:iCs/>
        </w:rPr>
        <w:t>В результате освоения дисциплины слушатель должен знать:</w:t>
      </w:r>
    </w:p>
    <w:p w14:paraId="4D0E5F0A" w14:textId="77777777" w:rsidR="008C407A" w:rsidRDefault="007623FC">
      <w:pPr>
        <w:pStyle w:val="a4"/>
        <w:shd w:val="clear" w:color="auto" w:fill="auto"/>
        <w:ind w:firstLine="720"/>
        <w:jc w:val="both"/>
      </w:pPr>
      <w:r>
        <w:t xml:space="preserve">основные понятия, предмет, цель, задачи и методы </w:t>
      </w:r>
      <w:r>
        <w:t>педагогической психологии; закономерности и принципы обучения; методологические различия традиционных и инновационных моделей обучения; основные закономерности воспитательного процесса; основные закономерности взаимодействия субъектов воспитательного проце</w:t>
      </w:r>
      <w:r>
        <w:t>сса, принципы педагогической деятельности</w:t>
      </w:r>
    </w:p>
    <w:p w14:paraId="3B60E3AA" w14:textId="77777777" w:rsidR="008C407A" w:rsidRDefault="007623FC">
      <w:pPr>
        <w:pStyle w:val="a4"/>
        <w:shd w:val="clear" w:color="auto" w:fill="auto"/>
        <w:ind w:firstLine="720"/>
        <w:jc w:val="both"/>
      </w:pPr>
      <w:r>
        <w:rPr>
          <w:i/>
          <w:iCs/>
        </w:rPr>
        <w:t>В результате освоения дисциплины слушатель должен уметь:</w:t>
      </w:r>
    </w:p>
    <w:p w14:paraId="0F0AD338" w14:textId="77777777" w:rsidR="008C407A" w:rsidRDefault="007623FC">
      <w:pPr>
        <w:pStyle w:val="a4"/>
        <w:shd w:val="clear" w:color="auto" w:fill="auto"/>
        <w:ind w:firstLine="720"/>
        <w:jc w:val="both"/>
      </w:pPr>
      <w:r>
        <w:t xml:space="preserve">рассматривать вопросы обучения и воспитания в контексте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знания; выделять методы, различные педагогические средства содействия психи</w:t>
      </w:r>
      <w:r>
        <w:t>ческому, личностному и индивидуальному развитию детей; использовать основные образовательные программы для обучения и развития представителей различных возрастных групп; ориентироваться в возрастных и индивидуальных особенностях личности в процессе воспита</w:t>
      </w:r>
      <w:r>
        <w:t>нии; выделять методы и другие педагогические средства содействия психическому, личностному и индивидуальному развитию детей.</w:t>
      </w:r>
    </w:p>
    <w:p w14:paraId="2D55B262" w14:textId="77777777" w:rsidR="008C407A" w:rsidRDefault="007623FC">
      <w:pPr>
        <w:pStyle w:val="a4"/>
        <w:shd w:val="clear" w:color="auto" w:fill="auto"/>
        <w:ind w:firstLine="720"/>
        <w:jc w:val="both"/>
      </w:pPr>
      <w:r>
        <w:rPr>
          <w:i/>
          <w:iCs/>
        </w:rPr>
        <w:t>В результате освоения дисциплины слушатель должен владеть:</w:t>
      </w:r>
    </w:p>
    <w:p w14:paraId="4BA9256E" w14:textId="77777777" w:rsidR="008C407A" w:rsidRDefault="007623FC">
      <w:pPr>
        <w:pStyle w:val="a4"/>
        <w:shd w:val="clear" w:color="auto" w:fill="auto"/>
        <w:ind w:firstLine="720"/>
        <w:jc w:val="both"/>
      </w:pPr>
      <w:r>
        <w:t>методами анализа общих и специфических вопросов развития личности, спосо</w:t>
      </w:r>
      <w:r>
        <w:t>бами конструирования учебных программ; приемами отбора содержания учебных дисциплин психологической направленности; методами психологического взаимодействия субъектов воспитательного процесса; методами психологического взаимодействия субъектов образователь</w:t>
      </w:r>
      <w:r>
        <w:t>ного процесса в профессиональной деятельности преподавателя психологии.</w:t>
      </w:r>
    </w:p>
    <w:p w14:paraId="330DBFE8" w14:textId="77777777" w:rsidR="008C407A" w:rsidRDefault="007623FC">
      <w:pPr>
        <w:pStyle w:val="a4"/>
        <w:shd w:val="clear" w:color="auto" w:fill="auto"/>
        <w:ind w:firstLine="720"/>
        <w:jc w:val="both"/>
      </w:pPr>
      <w:r>
        <w:t>Изучение данной учебной дисциплины направлено на формирование у обучающихся следующих профессиональных (ПК) компетенций:</w:t>
      </w:r>
    </w:p>
    <w:p w14:paraId="3188040B" w14:textId="77777777" w:rsidR="008C407A" w:rsidRDefault="007623FC">
      <w:pPr>
        <w:pStyle w:val="a4"/>
        <w:numPr>
          <w:ilvl w:val="0"/>
          <w:numId w:val="5"/>
        </w:numPr>
        <w:shd w:val="clear" w:color="auto" w:fill="auto"/>
        <w:tabs>
          <w:tab w:val="left" w:pos="1418"/>
        </w:tabs>
        <w:spacing w:line="293" w:lineRule="auto"/>
        <w:ind w:firstLine="720"/>
        <w:jc w:val="both"/>
      </w:pPr>
      <w:r>
        <w:lastRenderedPageBreak/>
        <w:t>готовностью реализовывать образовательные программы по учебному</w:t>
      </w:r>
      <w:r>
        <w:t xml:space="preserve"> предмету в соответствии с требованиями образовательных стандартов</w:t>
      </w:r>
    </w:p>
    <w:p w14:paraId="4A0FEEE4" w14:textId="77777777" w:rsidR="008C407A" w:rsidRDefault="007623FC">
      <w:pPr>
        <w:pStyle w:val="a4"/>
        <w:shd w:val="clear" w:color="auto" w:fill="auto"/>
        <w:spacing w:line="293" w:lineRule="auto"/>
        <w:ind w:firstLine="0"/>
        <w:jc w:val="both"/>
      </w:pPr>
      <w:r>
        <w:t>- ПК-1;</w:t>
      </w:r>
    </w:p>
    <w:p w14:paraId="604C72F3" w14:textId="77777777" w:rsidR="008C407A" w:rsidRDefault="007623FC">
      <w:pPr>
        <w:pStyle w:val="a4"/>
        <w:numPr>
          <w:ilvl w:val="0"/>
          <w:numId w:val="5"/>
        </w:numPr>
        <w:shd w:val="clear" w:color="auto" w:fill="auto"/>
        <w:tabs>
          <w:tab w:val="left" w:pos="1418"/>
        </w:tabs>
        <w:spacing w:after="260" w:line="293" w:lineRule="auto"/>
        <w:ind w:firstLine="720"/>
        <w:jc w:val="both"/>
      </w:pPr>
      <w:bookmarkStart w:id="19" w:name="bookmark19"/>
      <w:r>
        <w:t xml:space="preserve">способностью использовать возможности образовательной среды для достижения личностны, метапредметных и предметных результатов обучения и обеспечения качества учебно-воспитательного </w:t>
      </w:r>
      <w:r>
        <w:t>процесса средствами преподаваемого учебного предмета - ПК-4.</w:t>
      </w:r>
      <w:bookmarkEnd w:id="19"/>
    </w:p>
    <w:p w14:paraId="6FE2B11C" w14:textId="77777777" w:rsidR="008C407A" w:rsidRDefault="007623FC">
      <w:pPr>
        <w:pStyle w:val="Heading20"/>
        <w:keepNext/>
        <w:keepLines/>
        <w:shd w:val="clear" w:color="auto" w:fill="auto"/>
        <w:spacing w:line="293" w:lineRule="auto"/>
        <w:ind w:firstLine="720"/>
        <w:jc w:val="both"/>
      </w:pPr>
      <w:bookmarkStart w:id="20" w:name="bookmark20"/>
      <w:bookmarkStart w:id="21" w:name="bookmark21"/>
      <w:r>
        <w:t>1.3 Категория слушателей</w:t>
      </w:r>
      <w:bookmarkEnd w:id="20"/>
      <w:bookmarkEnd w:id="21"/>
    </w:p>
    <w:p w14:paraId="66B18165" w14:textId="77777777" w:rsidR="008C407A" w:rsidRDefault="007623FC">
      <w:pPr>
        <w:pStyle w:val="a4"/>
        <w:shd w:val="clear" w:color="auto" w:fill="auto"/>
        <w:spacing w:after="260" w:line="293" w:lineRule="auto"/>
        <w:ind w:firstLine="720"/>
        <w:jc w:val="both"/>
      </w:pPr>
      <w:r>
        <w:t>Лица, имеющие высшее и среднее профессиональное образование.</w:t>
      </w:r>
    </w:p>
    <w:p w14:paraId="42BDF434" w14:textId="77777777" w:rsidR="008C407A" w:rsidRDefault="007623FC">
      <w:pPr>
        <w:pStyle w:val="Heading20"/>
        <w:keepNext/>
        <w:keepLines/>
        <w:shd w:val="clear" w:color="auto" w:fill="auto"/>
        <w:ind w:firstLine="720"/>
        <w:jc w:val="both"/>
      </w:pPr>
      <w:bookmarkStart w:id="22" w:name="bookmark22"/>
      <w:bookmarkStart w:id="23" w:name="bookmark23"/>
      <w:r>
        <w:t>1.4 Трудоемкость обучения</w:t>
      </w:r>
      <w:bookmarkEnd w:id="22"/>
      <w:bookmarkEnd w:id="23"/>
    </w:p>
    <w:p w14:paraId="0C4E5A0B" w14:textId="77777777" w:rsidR="008C407A" w:rsidRDefault="007623FC">
      <w:pPr>
        <w:pStyle w:val="a4"/>
        <w:shd w:val="clear" w:color="auto" w:fill="auto"/>
        <w:spacing w:after="260"/>
        <w:ind w:firstLine="720"/>
        <w:jc w:val="both"/>
      </w:pPr>
      <w:bookmarkStart w:id="24" w:name="bookmark24"/>
      <w:bookmarkStart w:id="25" w:name="bookmark25"/>
      <w:r>
        <w:t xml:space="preserve">Модуль «Педагогическая психология» рассчитан на 40 часов: аудиторная </w:t>
      </w:r>
      <w:r>
        <w:t>нагрузка - 8 часов, самостоятельная работа - 32 часа.</w:t>
      </w:r>
      <w:bookmarkEnd w:id="24"/>
      <w:bookmarkEnd w:id="25"/>
    </w:p>
    <w:p w14:paraId="34E101BB" w14:textId="77777777" w:rsidR="008C407A" w:rsidRDefault="007623FC">
      <w:pPr>
        <w:pStyle w:val="Heading20"/>
        <w:keepNext/>
        <w:keepLines/>
        <w:numPr>
          <w:ilvl w:val="0"/>
          <w:numId w:val="6"/>
        </w:numPr>
        <w:shd w:val="clear" w:color="auto" w:fill="auto"/>
        <w:tabs>
          <w:tab w:val="left" w:pos="1168"/>
        </w:tabs>
        <w:ind w:firstLine="720"/>
        <w:jc w:val="both"/>
      </w:pPr>
      <w:bookmarkStart w:id="26" w:name="bookmark26"/>
      <w:bookmarkStart w:id="27" w:name="bookmark27"/>
      <w:r>
        <w:t>Форма обучения</w:t>
      </w:r>
      <w:bookmarkEnd w:id="26"/>
      <w:bookmarkEnd w:id="27"/>
    </w:p>
    <w:p w14:paraId="370C4371" w14:textId="77777777" w:rsidR="008C407A" w:rsidRDefault="007623FC">
      <w:pPr>
        <w:pStyle w:val="a4"/>
        <w:shd w:val="clear" w:color="auto" w:fill="auto"/>
        <w:spacing w:after="260"/>
        <w:ind w:firstLine="720"/>
        <w:jc w:val="both"/>
      </w:pPr>
      <w:r>
        <w:t>Очная форма. Возможна реализация программы частично по индивидуальной траектории обучения.</w:t>
      </w:r>
      <w:r>
        <w:br w:type="page"/>
      </w:r>
    </w:p>
    <w:p w14:paraId="6C841E17" w14:textId="77777777" w:rsidR="008C407A" w:rsidRDefault="007623FC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after="280" w:line="240" w:lineRule="auto"/>
        <w:ind w:firstLine="0"/>
        <w:jc w:val="center"/>
      </w:pPr>
      <w:bookmarkStart w:id="28" w:name="bookmark28"/>
      <w:bookmarkStart w:id="29" w:name="bookmark29"/>
      <w:r>
        <w:lastRenderedPageBreak/>
        <w:t>СОДЕРЖАНИЕ ПРОГРАММЫ</w:t>
      </w:r>
      <w:bookmarkEnd w:id="28"/>
      <w:bookmarkEnd w:id="29"/>
    </w:p>
    <w:p w14:paraId="2383429B" w14:textId="77777777" w:rsidR="008C407A" w:rsidRDefault="007623FC">
      <w:pPr>
        <w:pStyle w:val="Tablecaption0"/>
        <w:shd w:val="clear" w:color="auto" w:fill="auto"/>
        <w:ind w:left="542"/>
      </w:pPr>
      <w:bookmarkStart w:id="30" w:name="bookmark30"/>
      <w:bookmarkStart w:id="31" w:name="bookmark31"/>
      <w:r>
        <w:t>2.1. Учебно-тематический план</w:t>
      </w:r>
      <w:bookmarkEnd w:id="30"/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837"/>
        <w:gridCol w:w="725"/>
        <w:gridCol w:w="696"/>
        <w:gridCol w:w="566"/>
        <w:gridCol w:w="706"/>
        <w:gridCol w:w="509"/>
        <w:gridCol w:w="715"/>
      </w:tblGrid>
      <w:tr w:rsidR="008C407A" w14:paraId="7191AA7E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EFDA9" w14:textId="77777777" w:rsidR="008C407A" w:rsidRDefault="007623FC">
            <w:pPr>
              <w:pStyle w:val="Other0"/>
              <w:shd w:val="clear" w:color="auto" w:fill="auto"/>
              <w:spacing w:before="1400"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635ED" w14:textId="77777777" w:rsidR="008C407A" w:rsidRDefault="007623FC">
            <w:pPr>
              <w:pStyle w:val="Other0"/>
              <w:shd w:val="clear" w:color="auto" w:fill="auto"/>
              <w:spacing w:before="1400" w:line="240" w:lineRule="auto"/>
              <w:ind w:firstLine="0"/>
              <w:jc w:val="center"/>
            </w:pPr>
            <w:r>
              <w:t>Наименование разделов и тем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CFFB6E9" w14:textId="77777777" w:rsidR="008C407A" w:rsidRDefault="007623FC">
            <w:pPr>
              <w:pStyle w:val="Other0"/>
              <w:shd w:val="clear" w:color="auto" w:fill="auto"/>
              <w:spacing w:before="120" w:line="257" w:lineRule="auto"/>
              <w:ind w:firstLine="0"/>
              <w:jc w:val="center"/>
            </w:pPr>
            <w:r>
              <w:t xml:space="preserve">Общая </w:t>
            </w:r>
            <w:r>
              <w:t>трудоемкость (часов, зачетных единиц)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919057A" w14:textId="77777777" w:rsidR="008C407A" w:rsidRDefault="007623FC">
            <w:pPr>
              <w:pStyle w:val="Other0"/>
              <w:shd w:val="clear" w:color="auto" w:fill="auto"/>
              <w:spacing w:before="100" w:line="262" w:lineRule="auto"/>
              <w:ind w:firstLine="0"/>
              <w:jc w:val="center"/>
            </w:pPr>
            <w:r>
              <w:t>Всего аудиторных часов (зачетных единиц)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3E479" w14:textId="77777777" w:rsidR="008C407A" w:rsidRDefault="007623FC">
            <w:pPr>
              <w:pStyle w:val="Other0"/>
              <w:shd w:val="clear" w:color="auto" w:fill="auto"/>
              <w:spacing w:line="252" w:lineRule="auto"/>
              <w:ind w:firstLine="0"/>
              <w:jc w:val="center"/>
            </w:pPr>
            <w:r>
              <w:t>Количество аудиторных часов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A90D6EB" w14:textId="77777777" w:rsidR="008C407A" w:rsidRDefault="007623FC">
            <w:pPr>
              <w:pStyle w:val="Other0"/>
              <w:shd w:val="clear" w:color="auto" w:fill="auto"/>
              <w:spacing w:before="120" w:line="262" w:lineRule="auto"/>
              <w:ind w:firstLine="0"/>
              <w:jc w:val="center"/>
            </w:pPr>
            <w:r>
              <w:t>Самостоятельная работа слушателей, час.</w:t>
            </w:r>
          </w:p>
        </w:tc>
      </w:tr>
      <w:tr w:rsidR="008C407A" w14:paraId="4D5873C4" w14:textId="77777777">
        <w:tblPrEx>
          <w:tblCellMar>
            <w:top w:w="0" w:type="dxa"/>
            <w:bottom w:w="0" w:type="dxa"/>
          </w:tblCellMar>
        </w:tblPrEx>
        <w:trPr>
          <w:trHeight w:hRule="exact" w:val="253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469BA8" w14:textId="77777777" w:rsidR="008C407A" w:rsidRDefault="008C407A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CE6DD9" w14:textId="77777777" w:rsidR="008C407A" w:rsidRDefault="008C407A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958F45F" w14:textId="77777777" w:rsidR="008C407A" w:rsidRDefault="008C407A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4A3D8D8" w14:textId="77777777" w:rsidR="008C407A" w:rsidRDefault="008C407A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CC2CBE1" w14:textId="77777777" w:rsidR="008C407A" w:rsidRDefault="007623FC">
            <w:pPr>
              <w:pStyle w:val="Other0"/>
              <w:shd w:val="clear" w:color="auto" w:fill="auto"/>
              <w:spacing w:before="160" w:line="240" w:lineRule="auto"/>
              <w:ind w:firstLine="0"/>
              <w:jc w:val="center"/>
            </w:pPr>
            <w:r>
              <w:t>Лекции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81468C7" w14:textId="77777777" w:rsidR="008C407A" w:rsidRDefault="007623FC">
            <w:pPr>
              <w:pStyle w:val="Other0"/>
              <w:shd w:val="clear" w:color="auto" w:fill="auto"/>
              <w:spacing w:before="240" w:line="240" w:lineRule="auto"/>
              <w:ind w:firstLine="0"/>
              <w:jc w:val="center"/>
            </w:pPr>
            <w:r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20485D1" w14:textId="77777777" w:rsidR="008C407A" w:rsidRDefault="007623FC">
            <w:pPr>
              <w:pStyle w:val="Other0"/>
              <w:shd w:val="clear" w:color="auto" w:fill="auto"/>
              <w:spacing w:before="140" w:line="240" w:lineRule="auto"/>
              <w:ind w:firstLine="0"/>
              <w:jc w:val="center"/>
            </w:pPr>
            <w:r>
              <w:t>Лабораторные работы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8E6F81" w14:textId="77777777" w:rsidR="008C407A" w:rsidRDefault="008C407A"/>
        </w:tc>
      </w:tr>
      <w:tr w:rsidR="008C407A" w14:paraId="4E1819C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E001E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7578B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61E66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92406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79C1F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D35F8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C2ED5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D5CA5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8C407A" w14:paraId="36F7CDC4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1E09B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220"/>
              <w:jc w:val="both"/>
            </w:pPr>
            <w: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250B6" w14:textId="77777777" w:rsidR="008C407A" w:rsidRDefault="007623FC">
            <w:pPr>
              <w:pStyle w:val="Other0"/>
              <w:shd w:val="clear" w:color="auto" w:fill="auto"/>
              <w:spacing w:line="262" w:lineRule="auto"/>
              <w:ind w:firstLine="0"/>
              <w:jc w:val="both"/>
            </w:pPr>
            <w:r>
              <w:t xml:space="preserve">Педагогическая </w:t>
            </w:r>
            <w:r>
              <w:t>психология как наука.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F04A6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2266E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90070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27E2F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FC570" w14:textId="77777777" w:rsidR="008C407A" w:rsidRDefault="008C407A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636FA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8C407A" w14:paraId="1DF9907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DB3D7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91E90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both"/>
            </w:pPr>
            <w:r>
              <w:t>Психология обучения.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663E4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2D2AE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94789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A22F2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B5F08" w14:textId="77777777" w:rsidR="008C407A" w:rsidRDefault="008C407A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96376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8C407A" w14:paraId="49CCBDB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8F776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A1A7E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both"/>
            </w:pPr>
            <w:r>
              <w:t>Психология воспитания.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74F8D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3D720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0A6B0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79365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E3B12" w14:textId="77777777" w:rsidR="008C407A" w:rsidRDefault="008C407A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CEFE9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8C407A" w14:paraId="3CEE6F63" w14:textId="77777777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63FD6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BDD57" w14:textId="77777777" w:rsidR="008C407A" w:rsidRDefault="007623FC">
            <w:pPr>
              <w:pStyle w:val="Other0"/>
              <w:shd w:val="clear" w:color="auto" w:fill="auto"/>
              <w:spacing w:line="257" w:lineRule="auto"/>
              <w:ind w:firstLine="0"/>
              <w:jc w:val="both"/>
            </w:pPr>
            <w:r>
              <w:t>Психология педагогической деятельности и личности педагога.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74253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83D66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84454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20EEE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6DB8" w14:textId="77777777" w:rsidR="008C407A" w:rsidRDefault="008C407A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4FA99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8C407A" w14:paraId="10B178E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3FE76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  <w:i/>
                <w:iCs/>
              </w:rPr>
              <w:t>Промежуточная аттестация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5C065" w14:textId="77777777" w:rsidR="008C407A" w:rsidRDefault="008C407A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2C021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</w:pPr>
            <w:proofErr w:type="spellStart"/>
            <w:r>
              <w:rPr>
                <w:b/>
                <w:bCs/>
              </w:rPr>
              <w:t>ачет</w:t>
            </w:r>
            <w:proofErr w:type="spellEnd"/>
            <w:r>
              <w:rPr>
                <w:b/>
                <w:bCs/>
              </w:rPr>
              <w:t>, контрольная работа</w:t>
            </w:r>
          </w:p>
        </w:tc>
      </w:tr>
      <w:tr w:rsidR="008C407A" w14:paraId="692F68E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6D669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</w:pPr>
            <w:bookmarkStart w:id="32" w:name="bookmark32"/>
            <w:r>
              <w:rPr>
                <w:b/>
                <w:bCs/>
              </w:rPr>
              <w:t>ИТОГО</w:t>
            </w:r>
            <w:bookmarkEnd w:id="32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C33FE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335371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14EA6B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20469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1FD517" w14:textId="77777777" w:rsidR="008C407A" w:rsidRDefault="008C407A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E7587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32</w:t>
            </w:r>
          </w:p>
        </w:tc>
      </w:tr>
    </w:tbl>
    <w:p w14:paraId="5AD9355F" w14:textId="77777777" w:rsidR="008C407A" w:rsidRDefault="008C407A">
      <w:pPr>
        <w:spacing w:after="279" w:line="1" w:lineRule="exact"/>
      </w:pPr>
    </w:p>
    <w:p w14:paraId="59E15F38" w14:textId="77777777" w:rsidR="008C407A" w:rsidRDefault="007623FC">
      <w:pPr>
        <w:pStyle w:val="a4"/>
        <w:numPr>
          <w:ilvl w:val="0"/>
          <w:numId w:val="7"/>
        </w:numPr>
        <w:shd w:val="clear" w:color="auto" w:fill="auto"/>
        <w:tabs>
          <w:tab w:val="left" w:pos="1237"/>
        </w:tabs>
        <w:ind w:firstLine="720"/>
      </w:pPr>
      <w:r>
        <w:rPr>
          <w:b/>
          <w:bCs/>
        </w:rPr>
        <w:t>Содержание разделов учебного курса</w:t>
      </w:r>
    </w:p>
    <w:p w14:paraId="360EBBCA" w14:textId="77777777" w:rsidR="008C407A" w:rsidRDefault="007623FC">
      <w:pPr>
        <w:pStyle w:val="a4"/>
        <w:shd w:val="clear" w:color="auto" w:fill="auto"/>
        <w:ind w:firstLine="720"/>
      </w:pPr>
      <w:r>
        <w:rPr>
          <w:b/>
          <w:bCs/>
        </w:rPr>
        <w:t>Тема 1. Педагогическая психология как наука</w:t>
      </w:r>
    </w:p>
    <w:p w14:paraId="6E47030E" w14:textId="77777777" w:rsidR="008C407A" w:rsidRDefault="007623FC">
      <w:pPr>
        <w:pStyle w:val="a4"/>
        <w:shd w:val="clear" w:color="auto" w:fill="auto"/>
        <w:ind w:firstLine="720"/>
      </w:pPr>
      <w:r>
        <w:rPr>
          <w:b/>
          <w:bCs/>
        </w:rPr>
        <w:t>Аудиторное изучение:</w:t>
      </w:r>
    </w:p>
    <w:p w14:paraId="354D25A6" w14:textId="77777777" w:rsidR="008C407A" w:rsidRDefault="007623FC">
      <w:pPr>
        <w:pStyle w:val="a4"/>
        <w:shd w:val="clear" w:color="auto" w:fill="auto"/>
        <w:ind w:firstLine="720"/>
      </w:pPr>
      <w:r>
        <w:t>Предмет, задачи и структура педагогической психологии. Методы исследования педагогической психологии.</w:t>
      </w:r>
    </w:p>
    <w:p w14:paraId="6BAA2AFE" w14:textId="77777777" w:rsidR="008C407A" w:rsidRDefault="007623FC">
      <w:pPr>
        <w:pStyle w:val="a4"/>
        <w:shd w:val="clear" w:color="auto" w:fill="auto"/>
        <w:ind w:firstLine="720"/>
      </w:pPr>
      <w:r>
        <w:rPr>
          <w:b/>
          <w:bCs/>
        </w:rPr>
        <w:t>Самостоятельное изучение:</w:t>
      </w:r>
    </w:p>
    <w:p w14:paraId="7A403C5E" w14:textId="77777777" w:rsidR="008C407A" w:rsidRDefault="007623FC">
      <w:pPr>
        <w:pStyle w:val="a4"/>
        <w:shd w:val="clear" w:color="auto" w:fill="auto"/>
        <w:spacing w:after="280"/>
        <w:ind w:firstLine="720"/>
      </w:pPr>
      <w:r>
        <w:t>История педагогической психологии как самостоятельной области знаний.</w:t>
      </w:r>
    </w:p>
    <w:p w14:paraId="0D58EA26" w14:textId="77777777" w:rsidR="008C407A" w:rsidRDefault="007623FC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>Тема 2. Психология обучения</w:t>
      </w:r>
    </w:p>
    <w:p w14:paraId="271B5AFE" w14:textId="77777777" w:rsidR="008C407A" w:rsidRDefault="007623FC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>Аудиторное изучение:</w:t>
      </w:r>
    </w:p>
    <w:p w14:paraId="5F7E9C09" w14:textId="77777777" w:rsidR="008C407A" w:rsidRDefault="007623FC">
      <w:pPr>
        <w:pStyle w:val="a4"/>
        <w:shd w:val="clear" w:color="auto" w:fill="auto"/>
        <w:ind w:firstLine="720"/>
        <w:jc w:val="both"/>
      </w:pPr>
      <w:r>
        <w:lastRenderedPageBreak/>
        <w:t>Структура системы образования. Образовательный процесс как единство учебной и педагогической деятельности. Личностно-деятельностный подхо</w:t>
      </w:r>
      <w:r>
        <w:t>д как психологическая основа организации образовательного процесса. Общие характеристики учебной деятельности. Соотношение понятий учебной деятельности, учения, обучения и научения. Виды научения, их развитие в онтогенезе. Психологические факторы успешност</w:t>
      </w:r>
      <w:r>
        <w:t xml:space="preserve">и научения. Формирование учебной мотивации, ее виды. Особенности учебных задач. Психологические требования к учебным задачам. Учебные действия как средства решения учебных задач. Виды учебных действий. Самоконтроль и </w:t>
      </w:r>
      <w:proofErr w:type="spellStart"/>
      <w:r>
        <w:t>самооценивание</w:t>
      </w:r>
      <w:proofErr w:type="spellEnd"/>
      <w:r>
        <w:t xml:space="preserve"> ученика. Усвоение - осно</w:t>
      </w:r>
      <w:r>
        <w:t>вной продукт учебной деятельности. Психологические характеристики усвоения.</w:t>
      </w:r>
    </w:p>
    <w:p w14:paraId="1734F657" w14:textId="77777777" w:rsidR="008C407A" w:rsidRDefault="007623FC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>Самостоятельное изучение:</w:t>
      </w:r>
    </w:p>
    <w:p w14:paraId="65DB1EC0" w14:textId="77777777" w:rsidR="008C407A" w:rsidRDefault="007623FC">
      <w:pPr>
        <w:pStyle w:val="a4"/>
        <w:shd w:val="clear" w:color="auto" w:fill="auto"/>
        <w:spacing w:after="280"/>
        <w:ind w:firstLine="720"/>
        <w:jc w:val="both"/>
      </w:pPr>
      <w:r>
        <w:t>Особенности научения в период дошкольного детства. Психологическая готовность ребенка к обучению в школе. Младший школьник, подросток и старшеклассник как</w:t>
      </w:r>
      <w:r>
        <w:t xml:space="preserve"> субъекты учебной деятельности.</w:t>
      </w:r>
    </w:p>
    <w:p w14:paraId="22379FF7" w14:textId="77777777" w:rsidR="008C407A" w:rsidRDefault="007623FC">
      <w:pPr>
        <w:pStyle w:val="a4"/>
        <w:shd w:val="clear" w:color="auto" w:fill="auto"/>
        <w:spacing w:line="288" w:lineRule="auto"/>
        <w:ind w:firstLine="720"/>
        <w:jc w:val="both"/>
      </w:pPr>
      <w:r>
        <w:rPr>
          <w:b/>
          <w:bCs/>
        </w:rPr>
        <w:t>Тема 3. Психология воспитания</w:t>
      </w:r>
    </w:p>
    <w:p w14:paraId="4B009601" w14:textId="77777777" w:rsidR="008C407A" w:rsidRDefault="007623FC">
      <w:pPr>
        <w:pStyle w:val="a4"/>
        <w:shd w:val="clear" w:color="auto" w:fill="auto"/>
        <w:spacing w:line="288" w:lineRule="auto"/>
        <w:ind w:firstLine="720"/>
        <w:jc w:val="both"/>
      </w:pPr>
      <w:r>
        <w:rPr>
          <w:b/>
          <w:bCs/>
        </w:rPr>
        <w:t>Аудиторное изучение:</w:t>
      </w:r>
    </w:p>
    <w:p w14:paraId="708784F1" w14:textId="77777777" w:rsidR="008C407A" w:rsidRDefault="007623FC">
      <w:pPr>
        <w:pStyle w:val="a4"/>
        <w:shd w:val="clear" w:color="auto" w:fill="auto"/>
        <w:spacing w:line="288" w:lineRule="auto"/>
        <w:ind w:firstLine="720"/>
        <w:jc w:val="both"/>
      </w:pPr>
      <w:r>
        <w:t>Общее понятие о воспитании, его отличие от обучения. Основные теории воспитания. Средства и методы воспитания. Институты воспитания.</w:t>
      </w:r>
    </w:p>
    <w:p w14:paraId="1A0416ED" w14:textId="77777777" w:rsidR="008C407A" w:rsidRDefault="007623FC">
      <w:pPr>
        <w:pStyle w:val="a4"/>
        <w:shd w:val="clear" w:color="auto" w:fill="auto"/>
        <w:spacing w:line="288" w:lineRule="auto"/>
        <w:ind w:firstLine="720"/>
        <w:jc w:val="both"/>
      </w:pPr>
      <w:r>
        <w:rPr>
          <w:b/>
          <w:bCs/>
        </w:rPr>
        <w:t>Самостоятельное изучение:</w:t>
      </w:r>
    </w:p>
    <w:p w14:paraId="29F041DD" w14:textId="77777777" w:rsidR="008C407A" w:rsidRDefault="007623FC">
      <w:pPr>
        <w:pStyle w:val="a4"/>
        <w:shd w:val="clear" w:color="auto" w:fill="auto"/>
        <w:spacing w:after="280" w:line="288" w:lineRule="auto"/>
        <w:ind w:firstLine="720"/>
        <w:jc w:val="both"/>
      </w:pPr>
      <w:r>
        <w:t>Воспитание в д</w:t>
      </w:r>
      <w:r>
        <w:t>ошкольном детстве. Воспитание младшего школьника. Воспитание подростков и юношей. Самовоспитание подростков и юношей.</w:t>
      </w:r>
    </w:p>
    <w:p w14:paraId="011B84DE" w14:textId="77777777" w:rsidR="008C407A" w:rsidRDefault="007623FC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>Тема 4. Психология педагогической деятельности и личности педагога</w:t>
      </w:r>
    </w:p>
    <w:p w14:paraId="17C4FA5D" w14:textId="77777777" w:rsidR="008C407A" w:rsidRDefault="007623FC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>Аудиторное изучение:</w:t>
      </w:r>
    </w:p>
    <w:p w14:paraId="7AC580B9" w14:textId="77777777" w:rsidR="008C407A" w:rsidRDefault="007623FC">
      <w:pPr>
        <w:pStyle w:val="a4"/>
        <w:shd w:val="clear" w:color="auto" w:fill="auto"/>
        <w:tabs>
          <w:tab w:val="left" w:pos="4853"/>
        </w:tabs>
        <w:ind w:firstLine="720"/>
        <w:jc w:val="both"/>
      </w:pPr>
      <w:r>
        <w:t xml:space="preserve">Педагог как субъект педагогической </w:t>
      </w:r>
      <w:r>
        <w:t>деятельности. Психологические требования к личности педагога. Профессиональные способности педагога. Человек и педагогическая деятельность:</w:t>
      </w:r>
      <w:r>
        <w:tab/>
        <w:t>проблема соответствия.</w:t>
      </w:r>
    </w:p>
    <w:p w14:paraId="05E834BB" w14:textId="77777777" w:rsidR="008C407A" w:rsidRDefault="007623FC">
      <w:pPr>
        <w:pStyle w:val="a4"/>
        <w:shd w:val="clear" w:color="auto" w:fill="auto"/>
        <w:ind w:firstLine="0"/>
        <w:jc w:val="both"/>
      </w:pPr>
      <w:r>
        <w:t>Психологический анализ урока как средство развития педагогических способностей и формирования</w:t>
      </w:r>
      <w:r>
        <w:t xml:space="preserve"> педагогических умений. Психологическое совершенствование педагогической деятельности. Образовательный процесс как взаимодействие. Основные линии взаимодействия. Влияние сотрудничества на учебную деятельность. Развитие учебного сотрудничества. Психологичес</w:t>
      </w:r>
      <w:r>
        <w:t>кие особенности педагогического общения. Психология педагогической оценки. Затруднения в педагогическом общении.</w:t>
      </w:r>
    </w:p>
    <w:p w14:paraId="383B9B03" w14:textId="77777777" w:rsidR="008C407A" w:rsidRDefault="007623FC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>Самостоятельное изучение:</w:t>
      </w:r>
    </w:p>
    <w:p w14:paraId="61B69AF4" w14:textId="77777777" w:rsidR="008C407A" w:rsidRDefault="007623FC">
      <w:pPr>
        <w:pStyle w:val="a4"/>
        <w:shd w:val="clear" w:color="auto" w:fill="auto"/>
        <w:spacing w:after="280"/>
        <w:ind w:firstLine="720"/>
        <w:jc w:val="both"/>
      </w:pPr>
      <w:r>
        <w:t>Общие характеристики педагогической деятельности. Мотивация педагогической деятельности. Внешние и внутренние мотивы.</w:t>
      </w:r>
      <w:r>
        <w:t xml:space="preserve"> Педагогические умения. Индивидуальный стиль деятельности педагога.</w:t>
      </w:r>
    </w:p>
    <w:p w14:paraId="35636CD1" w14:textId="77777777" w:rsidR="008C407A" w:rsidRDefault="007623FC">
      <w:pPr>
        <w:pStyle w:val="a4"/>
        <w:numPr>
          <w:ilvl w:val="0"/>
          <w:numId w:val="7"/>
        </w:numPr>
        <w:shd w:val="clear" w:color="auto" w:fill="auto"/>
        <w:tabs>
          <w:tab w:val="left" w:pos="1237"/>
        </w:tabs>
        <w:ind w:firstLine="720"/>
        <w:jc w:val="both"/>
      </w:pPr>
      <w:r>
        <w:rPr>
          <w:b/>
          <w:bCs/>
        </w:rPr>
        <w:lastRenderedPageBreak/>
        <w:t>Практические занятия</w:t>
      </w:r>
    </w:p>
    <w:p w14:paraId="4252502A" w14:textId="77777777" w:rsidR="008C407A" w:rsidRDefault="007623FC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>Занятие 1. Педагогическая психология как наука. Психология обучения</w:t>
      </w:r>
    </w:p>
    <w:p w14:paraId="6ADA249C" w14:textId="77777777" w:rsidR="008C407A" w:rsidRDefault="007623FC">
      <w:pPr>
        <w:pStyle w:val="a4"/>
        <w:numPr>
          <w:ilvl w:val="0"/>
          <w:numId w:val="8"/>
        </w:numPr>
        <w:shd w:val="clear" w:color="auto" w:fill="auto"/>
        <w:tabs>
          <w:tab w:val="left" w:pos="1078"/>
        </w:tabs>
        <w:ind w:firstLine="720"/>
        <w:jc w:val="both"/>
      </w:pPr>
      <w:r>
        <w:t>Предмет, задачи и структура педагогической психологии.</w:t>
      </w:r>
    </w:p>
    <w:p w14:paraId="4DBB6E34" w14:textId="77777777" w:rsidR="008C407A" w:rsidRDefault="007623FC">
      <w:pPr>
        <w:pStyle w:val="a4"/>
        <w:numPr>
          <w:ilvl w:val="0"/>
          <w:numId w:val="8"/>
        </w:numPr>
        <w:shd w:val="clear" w:color="auto" w:fill="auto"/>
        <w:tabs>
          <w:tab w:val="left" w:pos="1078"/>
        </w:tabs>
        <w:ind w:firstLine="720"/>
        <w:jc w:val="both"/>
      </w:pPr>
      <w:r>
        <w:t xml:space="preserve">Методы исследования </w:t>
      </w:r>
      <w:r>
        <w:t>педагогической психологии.</w:t>
      </w:r>
    </w:p>
    <w:p w14:paraId="2A7FB2B5" w14:textId="77777777" w:rsidR="008C407A" w:rsidRDefault="007623FC">
      <w:pPr>
        <w:pStyle w:val="a4"/>
        <w:numPr>
          <w:ilvl w:val="0"/>
          <w:numId w:val="8"/>
        </w:numPr>
        <w:shd w:val="clear" w:color="auto" w:fill="auto"/>
        <w:tabs>
          <w:tab w:val="left" w:pos="1069"/>
        </w:tabs>
        <w:ind w:firstLine="720"/>
        <w:jc w:val="both"/>
      </w:pPr>
      <w:r>
        <w:t>История педагогической психологии как самостоятельной области знаний.</w:t>
      </w:r>
    </w:p>
    <w:p w14:paraId="7FF7A038" w14:textId="77777777" w:rsidR="008C407A" w:rsidRDefault="007623FC">
      <w:pPr>
        <w:pStyle w:val="a4"/>
        <w:numPr>
          <w:ilvl w:val="0"/>
          <w:numId w:val="8"/>
        </w:numPr>
        <w:shd w:val="clear" w:color="auto" w:fill="auto"/>
        <w:tabs>
          <w:tab w:val="left" w:pos="1069"/>
        </w:tabs>
        <w:ind w:firstLine="720"/>
        <w:jc w:val="both"/>
      </w:pPr>
      <w:r>
        <w:t>Образовательный процесс как единство учебной и педагогической деятельности.</w:t>
      </w:r>
    </w:p>
    <w:p w14:paraId="59CA75B6" w14:textId="77777777" w:rsidR="008C407A" w:rsidRDefault="007623FC">
      <w:pPr>
        <w:pStyle w:val="a4"/>
        <w:numPr>
          <w:ilvl w:val="0"/>
          <w:numId w:val="8"/>
        </w:numPr>
        <w:shd w:val="clear" w:color="auto" w:fill="auto"/>
        <w:tabs>
          <w:tab w:val="left" w:pos="1069"/>
        </w:tabs>
        <w:ind w:firstLine="720"/>
        <w:jc w:val="both"/>
      </w:pPr>
      <w:r>
        <w:t>Личностно-деятельностный подход как психологическая основа организации образователь</w:t>
      </w:r>
      <w:r>
        <w:t>ного процесса.</w:t>
      </w:r>
    </w:p>
    <w:p w14:paraId="47129A36" w14:textId="77777777" w:rsidR="008C407A" w:rsidRDefault="007623FC">
      <w:pPr>
        <w:pStyle w:val="a4"/>
        <w:numPr>
          <w:ilvl w:val="0"/>
          <w:numId w:val="8"/>
        </w:numPr>
        <w:shd w:val="clear" w:color="auto" w:fill="auto"/>
        <w:tabs>
          <w:tab w:val="left" w:pos="1078"/>
        </w:tabs>
        <w:ind w:firstLine="720"/>
        <w:jc w:val="both"/>
      </w:pPr>
      <w:r>
        <w:t>Учебная деятельность.</w:t>
      </w:r>
    </w:p>
    <w:p w14:paraId="2FB2F451" w14:textId="77777777" w:rsidR="008C407A" w:rsidRDefault="007623FC">
      <w:pPr>
        <w:pStyle w:val="a4"/>
        <w:numPr>
          <w:ilvl w:val="0"/>
          <w:numId w:val="8"/>
        </w:numPr>
        <w:shd w:val="clear" w:color="auto" w:fill="auto"/>
        <w:tabs>
          <w:tab w:val="left" w:pos="1078"/>
        </w:tabs>
        <w:ind w:firstLine="720"/>
        <w:jc w:val="both"/>
      </w:pPr>
      <w:r>
        <w:t>Формирование учебной мотивации, ее виды.</w:t>
      </w:r>
    </w:p>
    <w:p w14:paraId="7F539413" w14:textId="77777777" w:rsidR="008C407A" w:rsidRDefault="007623FC">
      <w:pPr>
        <w:pStyle w:val="a4"/>
        <w:numPr>
          <w:ilvl w:val="0"/>
          <w:numId w:val="8"/>
        </w:numPr>
        <w:shd w:val="clear" w:color="auto" w:fill="auto"/>
        <w:tabs>
          <w:tab w:val="left" w:pos="1078"/>
        </w:tabs>
        <w:ind w:firstLine="720"/>
        <w:jc w:val="both"/>
      </w:pPr>
      <w:r>
        <w:t>Особенности учебных задач.</w:t>
      </w:r>
    </w:p>
    <w:p w14:paraId="44649623" w14:textId="77777777" w:rsidR="008C407A" w:rsidRDefault="007623FC">
      <w:pPr>
        <w:pStyle w:val="a4"/>
        <w:numPr>
          <w:ilvl w:val="0"/>
          <w:numId w:val="8"/>
        </w:numPr>
        <w:shd w:val="clear" w:color="auto" w:fill="auto"/>
        <w:tabs>
          <w:tab w:val="left" w:pos="1078"/>
        </w:tabs>
        <w:ind w:firstLine="720"/>
        <w:jc w:val="both"/>
      </w:pPr>
      <w:r>
        <w:t xml:space="preserve">Самоконтроль и </w:t>
      </w:r>
      <w:proofErr w:type="spellStart"/>
      <w:r>
        <w:t>самооценивание</w:t>
      </w:r>
      <w:proofErr w:type="spellEnd"/>
      <w:r>
        <w:t xml:space="preserve"> ученика.</w:t>
      </w:r>
    </w:p>
    <w:p w14:paraId="61E092A8" w14:textId="77777777" w:rsidR="008C407A" w:rsidRDefault="007623FC">
      <w:pPr>
        <w:pStyle w:val="a4"/>
        <w:shd w:val="clear" w:color="auto" w:fill="auto"/>
        <w:ind w:firstLine="720"/>
        <w:jc w:val="both"/>
      </w:pPr>
      <w:r>
        <w:rPr>
          <w:b/>
          <w:bCs/>
        </w:rPr>
        <w:t>Занятие 2. Психология воспитания. Психология педагогической деятельности и личности педагога</w:t>
      </w:r>
    </w:p>
    <w:p w14:paraId="7F671DFB" w14:textId="77777777" w:rsidR="008C407A" w:rsidRDefault="007623FC">
      <w:pPr>
        <w:pStyle w:val="a4"/>
        <w:numPr>
          <w:ilvl w:val="0"/>
          <w:numId w:val="9"/>
        </w:numPr>
        <w:shd w:val="clear" w:color="auto" w:fill="auto"/>
        <w:tabs>
          <w:tab w:val="left" w:pos="1078"/>
        </w:tabs>
        <w:ind w:firstLine="720"/>
        <w:jc w:val="both"/>
      </w:pPr>
      <w:r>
        <w:t xml:space="preserve">Общее </w:t>
      </w:r>
      <w:r>
        <w:t>понятие о воспитании, его отличие от обучения.</w:t>
      </w:r>
    </w:p>
    <w:p w14:paraId="31F6160D" w14:textId="77777777" w:rsidR="008C407A" w:rsidRDefault="007623FC">
      <w:pPr>
        <w:pStyle w:val="a4"/>
        <w:numPr>
          <w:ilvl w:val="0"/>
          <w:numId w:val="9"/>
        </w:numPr>
        <w:shd w:val="clear" w:color="auto" w:fill="auto"/>
        <w:tabs>
          <w:tab w:val="left" w:pos="1078"/>
        </w:tabs>
        <w:ind w:firstLine="720"/>
        <w:jc w:val="both"/>
      </w:pPr>
      <w:r>
        <w:t>Основные теории воспитания.</w:t>
      </w:r>
    </w:p>
    <w:p w14:paraId="48B8D1E8" w14:textId="77777777" w:rsidR="008C407A" w:rsidRDefault="007623FC">
      <w:pPr>
        <w:pStyle w:val="a4"/>
        <w:numPr>
          <w:ilvl w:val="0"/>
          <w:numId w:val="9"/>
        </w:numPr>
        <w:shd w:val="clear" w:color="auto" w:fill="auto"/>
        <w:tabs>
          <w:tab w:val="left" w:pos="1078"/>
        </w:tabs>
        <w:ind w:firstLine="720"/>
        <w:jc w:val="both"/>
      </w:pPr>
      <w:r>
        <w:t>Средства и методы воспитания. Институты воспитания.</w:t>
      </w:r>
    </w:p>
    <w:p w14:paraId="75597B4F" w14:textId="77777777" w:rsidR="008C407A" w:rsidRDefault="007623FC">
      <w:pPr>
        <w:pStyle w:val="a4"/>
        <w:numPr>
          <w:ilvl w:val="0"/>
          <w:numId w:val="9"/>
        </w:numPr>
        <w:shd w:val="clear" w:color="auto" w:fill="auto"/>
        <w:tabs>
          <w:tab w:val="left" w:pos="1069"/>
        </w:tabs>
        <w:ind w:firstLine="720"/>
        <w:jc w:val="both"/>
      </w:pPr>
      <w:r>
        <w:t>Воспитание в дошкольном детстве. Воспитание младшего школьника. Воспитание подростков и юношей. Самовоспитание подростков и юноше</w:t>
      </w:r>
      <w:r>
        <w:t>й.</w:t>
      </w:r>
    </w:p>
    <w:p w14:paraId="04DC713A" w14:textId="77777777" w:rsidR="008C407A" w:rsidRDefault="007623FC">
      <w:pPr>
        <w:pStyle w:val="a4"/>
        <w:numPr>
          <w:ilvl w:val="0"/>
          <w:numId w:val="9"/>
        </w:numPr>
        <w:shd w:val="clear" w:color="auto" w:fill="auto"/>
        <w:tabs>
          <w:tab w:val="left" w:pos="1078"/>
        </w:tabs>
        <w:ind w:firstLine="720"/>
        <w:jc w:val="both"/>
      </w:pPr>
      <w:r>
        <w:t>Педагог как субъект педагогической деятельности.</w:t>
      </w:r>
    </w:p>
    <w:p w14:paraId="17F0645D" w14:textId="77777777" w:rsidR="008C407A" w:rsidRDefault="007623FC">
      <w:pPr>
        <w:pStyle w:val="a4"/>
        <w:numPr>
          <w:ilvl w:val="0"/>
          <w:numId w:val="9"/>
        </w:numPr>
        <w:shd w:val="clear" w:color="auto" w:fill="auto"/>
        <w:tabs>
          <w:tab w:val="left" w:pos="1069"/>
        </w:tabs>
        <w:ind w:firstLine="720"/>
        <w:jc w:val="both"/>
      </w:pPr>
      <w:r>
        <w:t>Психологический анализ урока как средство развития педагогических способностей и формирования педагогических умений.</w:t>
      </w:r>
    </w:p>
    <w:p w14:paraId="7C46F04A" w14:textId="77777777" w:rsidR="008C407A" w:rsidRDefault="007623FC">
      <w:pPr>
        <w:pStyle w:val="a4"/>
        <w:numPr>
          <w:ilvl w:val="0"/>
          <w:numId w:val="9"/>
        </w:numPr>
        <w:shd w:val="clear" w:color="auto" w:fill="auto"/>
        <w:tabs>
          <w:tab w:val="left" w:pos="1078"/>
        </w:tabs>
        <w:ind w:firstLine="720"/>
        <w:jc w:val="both"/>
      </w:pPr>
      <w:r>
        <w:t>Психологическое совершенствование педагогической деятельности.</w:t>
      </w:r>
    </w:p>
    <w:p w14:paraId="487D430A" w14:textId="77777777" w:rsidR="008C407A" w:rsidRDefault="007623FC">
      <w:pPr>
        <w:pStyle w:val="a4"/>
        <w:numPr>
          <w:ilvl w:val="0"/>
          <w:numId w:val="9"/>
        </w:numPr>
        <w:shd w:val="clear" w:color="auto" w:fill="auto"/>
        <w:tabs>
          <w:tab w:val="left" w:pos="1078"/>
        </w:tabs>
        <w:ind w:firstLine="720"/>
        <w:jc w:val="both"/>
      </w:pPr>
      <w:r>
        <w:t xml:space="preserve">Образовательный процесс </w:t>
      </w:r>
      <w:r>
        <w:t>как взаимодействие.</w:t>
      </w:r>
    </w:p>
    <w:p w14:paraId="0881AFBA" w14:textId="77777777" w:rsidR="008C407A" w:rsidRDefault="007623FC">
      <w:pPr>
        <w:pStyle w:val="a4"/>
        <w:numPr>
          <w:ilvl w:val="0"/>
          <w:numId w:val="9"/>
        </w:numPr>
        <w:shd w:val="clear" w:color="auto" w:fill="auto"/>
        <w:tabs>
          <w:tab w:val="left" w:pos="1078"/>
        </w:tabs>
        <w:spacing w:after="140"/>
        <w:ind w:firstLine="720"/>
        <w:jc w:val="both"/>
      </w:pPr>
      <w:r>
        <w:t>Психологические особенности педагогического общения.</w:t>
      </w:r>
    </w:p>
    <w:p w14:paraId="723F24EB" w14:textId="77777777" w:rsidR="008C407A" w:rsidRDefault="007623FC">
      <w:pPr>
        <w:pStyle w:val="a4"/>
        <w:numPr>
          <w:ilvl w:val="0"/>
          <w:numId w:val="3"/>
        </w:numPr>
        <w:shd w:val="clear" w:color="auto" w:fill="auto"/>
        <w:tabs>
          <w:tab w:val="left" w:pos="2118"/>
        </w:tabs>
        <w:spacing w:after="480" w:line="240" w:lineRule="auto"/>
        <w:ind w:left="1820" w:firstLine="0"/>
      </w:pPr>
      <w:r>
        <w:rPr>
          <w:b/>
          <w:bCs/>
        </w:rPr>
        <w:t>УСЛОВИЯ РЕАЛИЗАЦИИ ПРОГРАММЫ</w:t>
      </w:r>
    </w:p>
    <w:p w14:paraId="7B784DF8" w14:textId="77777777" w:rsidR="008C407A" w:rsidRDefault="007623FC">
      <w:pPr>
        <w:pStyle w:val="Heading20"/>
        <w:keepNext/>
        <w:keepLines/>
        <w:numPr>
          <w:ilvl w:val="1"/>
          <w:numId w:val="3"/>
        </w:numPr>
        <w:shd w:val="clear" w:color="auto" w:fill="auto"/>
        <w:tabs>
          <w:tab w:val="left" w:pos="1419"/>
        </w:tabs>
        <w:spacing w:line="288" w:lineRule="auto"/>
        <w:ind w:firstLine="720"/>
        <w:jc w:val="both"/>
      </w:pPr>
      <w:bookmarkStart w:id="33" w:name="bookmark33"/>
      <w:bookmarkStart w:id="34" w:name="bookmark34"/>
      <w:r>
        <w:t>Материально-технические условия</w:t>
      </w:r>
      <w:bookmarkEnd w:id="33"/>
      <w:bookmarkEnd w:id="34"/>
    </w:p>
    <w:p w14:paraId="51541403" w14:textId="77777777" w:rsidR="008C407A" w:rsidRDefault="007623FC">
      <w:pPr>
        <w:pStyle w:val="a4"/>
        <w:shd w:val="clear" w:color="auto" w:fill="auto"/>
        <w:spacing w:after="280" w:line="288" w:lineRule="auto"/>
        <w:ind w:firstLine="720"/>
        <w:jc w:val="both"/>
      </w:pPr>
      <w:bookmarkStart w:id="35" w:name="bookmark35"/>
      <w:bookmarkStart w:id="36" w:name="bookmark36"/>
      <w:bookmarkStart w:id="37" w:name="bookmark37"/>
      <w:r>
        <w:t xml:space="preserve">Аудитории для проведения интерактивных занятий: видеопроектор, экран настенный, др. оборудование и </w:t>
      </w:r>
      <w:r>
        <w:t>компьютерный класс для проведения практических занятий.</w:t>
      </w:r>
      <w:bookmarkEnd w:id="35"/>
      <w:bookmarkEnd w:id="36"/>
      <w:bookmarkEnd w:id="37"/>
    </w:p>
    <w:p w14:paraId="219086BE" w14:textId="77777777" w:rsidR="008C407A" w:rsidRDefault="007623FC">
      <w:pPr>
        <w:pStyle w:val="a4"/>
        <w:numPr>
          <w:ilvl w:val="1"/>
          <w:numId w:val="3"/>
        </w:numPr>
        <w:shd w:val="clear" w:color="auto" w:fill="auto"/>
        <w:tabs>
          <w:tab w:val="left" w:pos="1419"/>
        </w:tabs>
        <w:spacing w:after="280"/>
        <w:ind w:firstLine="720"/>
        <w:jc w:val="both"/>
      </w:pPr>
      <w:r>
        <w:rPr>
          <w:b/>
          <w:bCs/>
        </w:rPr>
        <w:t>Учебно-методическое и информационное обеспечение программы</w:t>
      </w:r>
    </w:p>
    <w:p w14:paraId="408DDDB9" w14:textId="77777777" w:rsidR="008C407A" w:rsidRDefault="007623FC">
      <w:pPr>
        <w:pStyle w:val="Heading20"/>
        <w:keepNext/>
        <w:keepLines/>
        <w:numPr>
          <w:ilvl w:val="2"/>
          <w:numId w:val="3"/>
        </w:numPr>
        <w:shd w:val="clear" w:color="auto" w:fill="auto"/>
        <w:tabs>
          <w:tab w:val="left" w:pos="1282"/>
        </w:tabs>
        <w:ind w:firstLine="720"/>
        <w:jc w:val="both"/>
      </w:pPr>
      <w:bookmarkStart w:id="38" w:name="bookmark38"/>
      <w:bookmarkStart w:id="39" w:name="bookmark39"/>
      <w:r>
        <w:lastRenderedPageBreak/>
        <w:t>Основная литература</w:t>
      </w:r>
      <w:bookmarkEnd w:id="38"/>
      <w:bookmarkEnd w:id="39"/>
    </w:p>
    <w:p w14:paraId="1D7FCC9D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tabs>
          <w:tab w:val="left" w:pos="1419"/>
          <w:tab w:val="left" w:pos="4973"/>
        </w:tabs>
        <w:ind w:firstLine="720"/>
        <w:jc w:val="both"/>
      </w:pPr>
      <w:r>
        <w:t>Мандель, Б.Р. Современная педагогическая психология. Полный курс: иллюстрированное учебное пособие для студентов всех фор</w:t>
      </w:r>
      <w:r>
        <w:t>м обучения / Б.Р. Мандель. - Изд. 2-е, стер. - Москва; Берлин: Директ-Медиа, 2019. - 829 с.: ил., табл. - Режим доступа:</w:t>
      </w:r>
      <w:r>
        <w:tab/>
        <w:t>по подписке. -</w:t>
      </w:r>
    </w:p>
    <w:p w14:paraId="4AD964AC" w14:textId="77777777" w:rsidR="008C407A" w:rsidRPr="00643FEC" w:rsidRDefault="007623FC">
      <w:pPr>
        <w:pStyle w:val="a4"/>
        <w:shd w:val="clear" w:color="auto" w:fill="auto"/>
        <w:spacing w:after="280"/>
        <w:ind w:firstLine="0"/>
        <w:jc w:val="both"/>
        <w:rPr>
          <w:lang w:val="en-US"/>
        </w:rPr>
      </w:pPr>
      <w:r>
        <w:rPr>
          <w:lang w:val="en-US" w:eastAsia="en-US" w:bidi="en-US"/>
        </w:rPr>
        <w:t>URL:</w:t>
      </w:r>
      <w:hyperlink r:id="rId9" w:history="1">
        <w:r>
          <w:rPr>
            <w:lang w:val="en-US"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http://biblioclub.ru/index.php?page=book&amp;id=330471</w:t>
        </w:r>
      </w:hyperlink>
    </w:p>
    <w:p w14:paraId="10F7F8D3" w14:textId="77777777" w:rsidR="008C407A" w:rsidRDefault="007623FC">
      <w:pPr>
        <w:pStyle w:val="Heading20"/>
        <w:keepNext/>
        <w:keepLines/>
        <w:numPr>
          <w:ilvl w:val="2"/>
          <w:numId w:val="3"/>
        </w:numPr>
        <w:shd w:val="clear" w:color="auto" w:fill="auto"/>
        <w:tabs>
          <w:tab w:val="left" w:pos="1282"/>
        </w:tabs>
        <w:ind w:firstLine="720"/>
        <w:jc w:val="both"/>
      </w:pPr>
      <w:bookmarkStart w:id="40" w:name="bookmark40"/>
      <w:bookmarkStart w:id="41" w:name="bookmark41"/>
      <w:r>
        <w:t>Дополнительная литература</w:t>
      </w:r>
      <w:bookmarkEnd w:id="40"/>
      <w:bookmarkEnd w:id="41"/>
    </w:p>
    <w:p w14:paraId="14115E11" w14:textId="66204796" w:rsidR="008C407A" w:rsidRDefault="007623FC">
      <w:pPr>
        <w:pStyle w:val="a4"/>
        <w:numPr>
          <w:ilvl w:val="0"/>
          <w:numId w:val="11"/>
        </w:numPr>
        <w:shd w:val="clear" w:color="auto" w:fill="auto"/>
        <w:tabs>
          <w:tab w:val="left" w:pos="990"/>
        </w:tabs>
        <w:ind w:firstLine="720"/>
        <w:jc w:val="both"/>
      </w:pPr>
      <w:proofErr w:type="spellStart"/>
      <w:r>
        <w:t>Логвинов</w:t>
      </w:r>
      <w:proofErr w:type="spellEnd"/>
      <w:r>
        <w:t xml:space="preserve">, И.Н. Педагогическая психология в схемах и комментариях: учебное пособие для вузов </w:t>
      </w:r>
      <w:r w:rsidRPr="00643FEC">
        <w:rPr>
          <w:lang w:eastAsia="en-US" w:bidi="en-US"/>
        </w:rPr>
        <w:t xml:space="preserve">/ </w:t>
      </w:r>
      <w:r>
        <w:t xml:space="preserve">И.Н. </w:t>
      </w:r>
      <w:proofErr w:type="spellStart"/>
      <w:r>
        <w:t>Логвинов</w:t>
      </w:r>
      <w:proofErr w:type="spellEnd"/>
      <w:r>
        <w:t xml:space="preserve">, С. В. Сарычев, А. С. Силаков. </w:t>
      </w:r>
      <w:r w:rsidRPr="00643FEC">
        <w:rPr>
          <w:lang w:eastAsia="en-US" w:bidi="en-US"/>
        </w:rPr>
        <w:t xml:space="preserve">— </w:t>
      </w:r>
      <w:r>
        <w:t xml:space="preserve">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</w:t>
      </w:r>
      <w:r w:rsidRPr="00643FEC">
        <w:rPr>
          <w:lang w:eastAsia="en-US" w:bidi="en-US"/>
        </w:rPr>
        <w:t xml:space="preserve">— </w:t>
      </w:r>
      <w:r>
        <w:t xml:space="preserve">Москва: Издательство </w:t>
      </w:r>
      <w:proofErr w:type="spellStart"/>
      <w:r>
        <w:t>Юрайт</w:t>
      </w:r>
      <w:proofErr w:type="spellEnd"/>
      <w:r>
        <w:t xml:space="preserve">, </w:t>
      </w:r>
      <w:r w:rsidRPr="00643FEC">
        <w:rPr>
          <w:lang w:eastAsia="en-US" w:bidi="en-US"/>
        </w:rPr>
        <w:t>20</w:t>
      </w:r>
      <w:r w:rsidR="00643FEC">
        <w:rPr>
          <w:lang w:eastAsia="en-US" w:bidi="en-US"/>
        </w:rPr>
        <w:t>24</w:t>
      </w:r>
      <w:r w:rsidRPr="00643FEC">
        <w:rPr>
          <w:lang w:eastAsia="en-US" w:bidi="en-US"/>
        </w:rPr>
        <w:t xml:space="preserve">. — 171 </w:t>
      </w:r>
      <w:r>
        <w:t xml:space="preserve">с. </w:t>
      </w:r>
      <w:r w:rsidRPr="00643FEC">
        <w:rPr>
          <w:lang w:eastAsia="en-US" w:bidi="en-US"/>
        </w:rPr>
        <w:t xml:space="preserve">— </w:t>
      </w:r>
      <w:r>
        <w:t xml:space="preserve">(Университеты России). </w:t>
      </w:r>
      <w:r w:rsidRPr="00643FE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643FEC">
        <w:rPr>
          <w:lang w:eastAsia="en-US" w:bidi="en-US"/>
        </w:rPr>
        <w:t xml:space="preserve"> 978-5-534-08614-0. — </w:t>
      </w:r>
      <w:r>
        <w:t xml:space="preserve">Текст: электронный </w:t>
      </w:r>
      <w:r w:rsidRPr="00643FEC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643FEC">
        <w:rPr>
          <w:lang w:eastAsia="en-US" w:bidi="en-US"/>
        </w:rPr>
        <w:t>:</w:t>
      </w:r>
      <w:hyperlink r:id="rId10" w:history="1">
        <w:r w:rsidRPr="00643FE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643FE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643FE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biblio</w:t>
        </w:r>
        <w:proofErr w:type="spellEnd"/>
        <w:r w:rsidRPr="00643FEC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online</w:t>
        </w:r>
        <w:r w:rsidRPr="00643FE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643FEC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643FEC">
          <w:rPr>
            <w:color w:val="0000FF"/>
            <w:u w:val="single"/>
            <w:lang w:eastAsia="en-US" w:bidi="en-US"/>
          </w:rPr>
          <w:t>/425862</w:t>
        </w:r>
      </w:hyperlink>
    </w:p>
    <w:p w14:paraId="79527A7A" w14:textId="0F8AE50E" w:rsidR="008C407A" w:rsidRDefault="007623FC">
      <w:pPr>
        <w:pStyle w:val="a4"/>
        <w:numPr>
          <w:ilvl w:val="0"/>
          <w:numId w:val="11"/>
        </w:numPr>
        <w:shd w:val="clear" w:color="auto" w:fill="auto"/>
        <w:tabs>
          <w:tab w:val="left" w:pos="989"/>
        </w:tabs>
        <w:ind w:firstLine="720"/>
        <w:jc w:val="both"/>
      </w:pPr>
      <w:r>
        <w:t>Савенков, А.И. Психология воспитания: учебное пособие для ак</w:t>
      </w:r>
      <w:r>
        <w:t xml:space="preserve">адемического бакалавриата </w:t>
      </w:r>
      <w:r w:rsidRPr="00643FEC">
        <w:rPr>
          <w:lang w:eastAsia="en-US" w:bidi="en-US"/>
        </w:rPr>
        <w:t xml:space="preserve">/ </w:t>
      </w:r>
      <w:r>
        <w:t xml:space="preserve">А.И. Савенков. </w:t>
      </w:r>
      <w:r w:rsidRPr="00643FEC">
        <w:rPr>
          <w:lang w:eastAsia="en-US" w:bidi="en-US"/>
        </w:rPr>
        <w:t xml:space="preserve">— </w:t>
      </w:r>
      <w:r>
        <w:t xml:space="preserve">Москва: Издательство </w:t>
      </w:r>
      <w:proofErr w:type="spellStart"/>
      <w:r>
        <w:t>Юрайт</w:t>
      </w:r>
      <w:proofErr w:type="spellEnd"/>
      <w:r>
        <w:t xml:space="preserve">, </w:t>
      </w:r>
      <w:r w:rsidRPr="00643FEC">
        <w:rPr>
          <w:lang w:eastAsia="en-US" w:bidi="en-US"/>
        </w:rPr>
        <w:t>20</w:t>
      </w:r>
      <w:r w:rsidR="00643FEC">
        <w:rPr>
          <w:lang w:eastAsia="en-US" w:bidi="en-US"/>
        </w:rPr>
        <w:t>24</w:t>
      </w:r>
      <w:r w:rsidRPr="00643FEC">
        <w:rPr>
          <w:lang w:eastAsia="en-US" w:bidi="en-US"/>
        </w:rPr>
        <w:t xml:space="preserve">. — 154 </w:t>
      </w:r>
      <w:r>
        <w:t xml:space="preserve">с. </w:t>
      </w:r>
      <w:r w:rsidRPr="00643FEC">
        <w:rPr>
          <w:lang w:eastAsia="en-US" w:bidi="en-US"/>
        </w:rPr>
        <w:t xml:space="preserve">— </w:t>
      </w:r>
      <w:r>
        <w:t xml:space="preserve">(Бакалавр. Академический курс). </w:t>
      </w:r>
      <w:r w:rsidRPr="00643FE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643FEC">
        <w:rPr>
          <w:lang w:eastAsia="en-US" w:bidi="en-US"/>
        </w:rPr>
        <w:t xml:space="preserve"> 978-5-534-00784-8.</w:t>
      </w:r>
    </w:p>
    <w:p w14:paraId="6C31A563" w14:textId="77777777" w:rsidR="008C407A" w:rsidRDefault="007623FC">
      <w:pPr>
        <w:pStyle w:val="a4"/>
        <w:numPr>
          <w:ilvl w:val="0"/>
          <w:numId w:val="12"/>
        </w:numPr>
        <w:shd w:val="clear" w:color="auto" w:fill="auto"/>
        <w:tabs>
          <w:tab w:val="left" w:pos="370"/>
        </w:tabs>
        <w:ind w:firstLine="0"/>
        <w:jc w:val="both"/>
      </w:pPr>
      <w:r>
        <w:t xml:space="preserve">Текст: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643FEC">
        <w:rPr>
          <w:lang w:eastAsia="en-US" w:bidi="en-US"/>
        </w:rPr>
        <w:t>:</w:t>
      </w:r>
      <w:hyperlink r:id="rId11" w:history="1">
        <w:r w:rsidRPr="00643FEC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643FE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643FEC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biblio</w:t>
        </w:r>
        <w:proofErr w:type="spellEnd"/>
        <w:r w:rsidRPr="00643FEC">
          <w:rPr>
            <w:u w:val="single"/>
            <w:lang w:eastAsia="en-US" w:bidi="en-US"/>
          </w:rPr>
          <w:t>-</w:t>
        </w:r>
      </w:hyperlink>
      <w:r w:rsidRPr="00643FEC">
        <w:rPr>
          <w:u w:val="single"/>
          <w:lang w:eastAsia="en-US" w:bidi="en-US"/>
        </w:rPr>
        <w:t xml:space="preserve"> </w:t>
      </w:r>
      <w:r>
        <w:rPr>
          <w:color w:val="0000FF"/>
          <w:u w:val="single"/>
          <w:lang w:val="en-US" w:eastAsia="en-US" w:bidi="en-US"/>
        </w:rPr>
        <w:t>online</w:t>
      </w:r>
      <w:r w:rsidRPr="00643FEC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ru</w:t>
      </w:r>
      <w:proofErr w:type="spellEnd"/>
      <w:r w:rsidRPr="00643FEC">
        <w:rPr>
          <w:color w:val="0000FF"/>
          <w:u w:val="single"/>
          <w:lang w:eastAsia="en-US" w:bidi="en-US"/>
        </w:rPr>
        <w:t>/</w:t>
      </w:r>
      <w:proofErr w:type="spellStart"/>
      <w:r>
        <w:rPr>
          <w:color w:val="0000FF"/>
          <w:u w:val="single"/>
          <w:lang w:val="en-US" w:eastAsia="en-US" w:bidi="en-US"/>
        </w:rPr>
        <w:t>bcode</w:t>
      </w:r>
      <w:proofErr w:type="spellEnd"/>
      <w:r w:rsidRPr="00643FEC">
        <w:rPr>
          <w:color w:val="0000FF"/>
          <w:u w:val="single"/>
          <w:lang w:eastAsia="en-US" w:bidi="en-US"/>
        </w:rPr>
        <w:t>/414149</w:t>
      </w:r>
    </w:p>
    <w:p w14:paraId="47A2A599" w14:textId="3D8B2A9F" w:rsidR="008C407A" w:rsidRDefault="007623FC">
      <w:pPr>
        <w:pStyle w:val="a4"/>
        <w:numPr>
          <w:ilvl w:val="0"/>
          <w:numId w:val="11"/>
        </w:numPr>
        <w:shd w:val="clear" w:color="auto" w:fill="auto"/>
        <w:tabs>
          <w:tab w:val="left" w:pos="1152"/>
        </w:tabs>
        <w:ind w:firstLine="720"/>
        <w:jc w:val="both"/>
      </w:pPr>
      <w:r>
        <w:t xml:space="preserve">Савенков, А.И. Психология обучения: учебное пособие для академического бакалавриата </w:t>
      </w:r>
      <w:r w:rsidRPr="00643FEC">
        <w:rPr>
          <w:lang w:eastAsia="en-US" w:bidi="en-US"/>
        </w:rPr>
        <w:t xml:space="preserve">/ </w:t>
      </w:r>
      <w:r>
        <w:t xml:space="preserve">А.И. Савенков. </w:t>
      </w:r>
      <w:r w:rsidRPr="00643FEC">
        <w:rPr>
          <w:lang w:eastAsia="en-US" w:bidi="en-US"/>
        </w:rPr>
        <w:t xml:space="preserve">— </w:t>
      </w:r>
      <w:r>
        <w:t xml:space="preserve">Москва: Издательство </w:t>
      </w:r>
      <w:proofErr w:type="spellStart"/>
      <w:r>
        <w:t>Юрайт</w:t>
      </w:r>
      <w:proofErr w:type="spellEnd"/>
      <w:r>
        <w:t xml:space="preserve">, </w:t>
      </w:r>
      <w:r w:rsidRPr="00643FEC">
        <w:rPr>
          <w:lang w:eastAsia="en-US" w:bidi="en-US"/>
        </w:rPr>
        <w:t>20</w:t>
      </w:r>
      <w:r w:rsidR="00643FEC">
        <w:rPr>
          <w:lang w:eastAsia="en-US" w:bidi="en-US"/>
        </w:rPr>
        <w:t>23</w:t>
      </w:r>
      <w:r w:rsidRPr="00643FEC">
        <w:rPr>
          <w:lang w:eastAsia="en-US" w:bidi="en-US"/>
        </w:rPr>
        <w:t xml:space="preserve">. — 251 </w:t>
      </w:r>
      <w:r>
        <w:t xml:space="preserve">с. </w:t>
      </w:r>
      <w:r w:rsidRPr="00643FEC">
        <w:rPr>
          <w:lang w:eastAsia="en-US" w:bidi="en-US"/>
        </w:rPr>
        <w:t xml:space="preserve">— </w:t>
      </w:r>
      <w:r>
        <w:t xml:space="preserve">(Бакалавр. Академический курс). </w:t>
      </w:r>
      <w:r w:rsidRPr="00643FE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643FEC">
        <w:rPr>
          <w:lang w:eastAsia="en-US" w:bidi="en-US"/>
        </w:rPr>
        <w:t xml:space="preserve"> 978-5-534-01046-6.</w:t>
      </w:r>
    </w:p>
    <w:p w14:paraId="45B7C84E" w14:textId="77777777" w:rsidR="008C407A" w:rsidRDefault="007623FC">
      <w:pPr>
        <w:pStyle w:val="a4"/>
        <w:numPr>
          <w:ilvl w:val="0"/>
          <w:numId w:val="12"/>
        </w:numPr>
        <w:shd w:val="clear" w:color="auto" w:fill="auto"/>
        <w:tabs>
          <w:tab w:val="left" w:pos="370"/>
        </w:tabs>
        <w:ind w:firstLine="0"/>
        <w:jc w:val="both"/>
      </w:pPr>
      <w:r>
        <w:t>Текст: элект</w:t>
      </w:r>
      <w:r>
        <w:t xml:space="preserve">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643FEC">
        <w:rPr>
          <w:lang w:eastAsia="en-US" w:bidi="en-US"/>
        </w:rPr>
        <w:t>:</w:t>
      </w:r>
      <w:hyperlink r:id="rId12" w:history="1">
        <w:r w:rsidRPr="00643FEC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643FE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643FEC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biblio</w:t>
        </w:r>
        <w:proofErr w:type="spellEnd"/>
        <w:r w:rsidRPr="00643FEC">
          <w:rPr>
            <w:u w:val="single"/>
            <w:lang w:eastAsia="en-US" w:bidi="en-US"/>
          </w:rPr>
          <w:t>-</w:t>
        </w:r>
      </w:hyperlink>
      <w:r w:rsidRPr="00643FEC">
        <w:rPr>
          <w:u w:val="single"/>
          <w:lang w:eastAsia="en-US" w:bidi="en-US"/>
        </w:rPr>
        <w:t xml:space="preserve"> </w:t>
      </w:r>
      <w:r>
        <w:rPr>
          <w:color w:val="0000FF"/>
          <w:u w:val="single"/>
          <w:lang w:val="en-US" w:eastAsia="en-US" w:bidi="en-US"/>
        </w:rPr>
        <w:t>online</w:t>
      </w:r>
      <w:r w:rsidRPr="00643FEC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ru</w:t>
      </w:r>
      <w:proofErr w:type="spellEnd"/>
      <w:r w:rsidRPr="00643FEC">
        <w:rPr>
          <w:color w:val="0000FF"/>
          <w:u w:val="single"/>
          <w:lang w:eastAsia="en-US" w:bidi="en-US"/>
        </w:rPr>
        <w:t>/</w:t>
      </w:r>
      <w:proofErr w:type="spellStart"/>
      <w:r>
        <w:rPr>
          <w:color w:val="0000FF"/>
          <w:u w:val="single"/>
          <w:lang w:val="en-US" w:eastAsia="en-US" w:bidi="en-US"/>
        </w:rPr>
        <w:t>bcode</w:t>
      </w:r>
      <w:proofErr w:type="spellEnd"/>
      <w:r w:rsidRPr="00643FEC">
        <w:rPr>
          <w:color w:val="0000FF"/>
          <w:u w:val="single"/>
          <w:lang w:eastAsia="en-US" w:bidi="en-US"/>
        </w:rPr>
        <w:t>/414148</w:t>
      </w:r>
    </w:p>
    <w:p w14:paraId="368C3D7D" w14:textId="2DBAA7C4" w:rsidR="008C407A" w:rsidRDefault="007623FC">
      <w:pPr>
        <w:pStyle w:val="a4"/>
        <w:numPr>
          <w:ilvl w:val="0"/>
          <w:numId w:val="11"/>
        </w:numPr>
        <w:shd w:val="clear" w:color="auto" w:fill="auto"/>
        <w:tabs>
          <w:tab w:val="left" w:pos="989"/>
        </w:tabs>
        <w:spacing w:after="280"/>
        <w:ind w:firstLine="720"/>
        <w:jc w:val="both"/>
      </w:pPr>
      <w:r>
        <w:t xml:space="preserve">Талызина, Н.Ф. Педагогическая психология. Практикум: учебное пособие для академического бакалавриата </w:t>
      </w:r>
      <w:r w:rsidRPr="00643FEC">
        <w:rPr>
          <w:lang w:eastAsia="en-US" w:bidi="en-US"/>
        </w:rPr>
        <w:t xml:space="preserve">/ </w:t>
      </w:r>
      <w:r>
        <w:t xml:space="preserve">Н. Ф. Талызина. </w:t>
      </w:r>
      <w:r w:rsidRPr="00643FEC">
        <w:rPr>
          <w:lang w:eastAsia="en-US" w:bidi="en-US"/>
        </w:rPr>
        <w:t xml:space="preserve">— </w:t>
      </w:r>
      <w:r>
        <w:t xml:space="preserve">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</w:t>
      </w:r>
      <w:r w:rsidRPr="00643FEC">
        <w:rPr>
          <w:lang w:eastAsia="en-US" w:bidi="en-US"/>
        </w:rPr>
        <w:t xml:space="preserve">— </w:t>
      </w:r>
      <w:r>
        <w:t xml:space="preserve">Москва: Издательство </w:t>
      </w:r>
      <w:proofErr w:type="spellStart"/>
      <w:r>
        <w:t>Юрайт</w:t>
      </w:r>
      <w:proofErr w:type="spellEnd"/>
      <w:r>
        <w:t xml:space="preserve">, </w:t>
      </w:r>
      <w:r w:rsidRPr="00643FEC">
        <w:rPr>
          <w:lang w:eastAsia="en-US" w:bidi="en-US"/>
        </w:rPr>
        <w:t>20</w:t>
      </w:r>
      <w:r w:rsidR="00643FEC">
        <w:rPr>
          <w:lang w:eastAsia="en-US" w:bidi="en-US"/>
        </w:rPr>
        <w:t>24</w:t>
      </w:r>
      <w:r w:rsidRPr="00643FEC">
        <w:rPr>
          <w:lang w:eastAsia="en-US" w:bidi="en-US"/>
        </w:rPr>
        <w:t xml:space="preserve">. — 190 </w:t>
      </w:r>
      <w:r>
        <w:t xml:space="preserve">с. </w:t>
      </w:r>
      <w:r w:rsidRPr="00643FEC">
        <w:rPr>
          <w:lang w:eastAsia="en-US" w:bidi="en-US"/>
        </w:rPr>
        <w:t xml:space="preserve">— </w:t>
      </w:r>
      <w:r>
        <w:t>(Бакалавр.</w:t>
      </w:r>
    </w:p>
    <w:p w14:paraId="3D1FC67E" w14:textId="77777777" w:rsidR="008C407A" w:rsidRDefault="007623FC">
      <w:pPr>
        <w:pStyle w:val="a4"/>
        <w:shd w:val="clear" w:color="auto" w:fill="auto"/>
        <w:spacing w:after="260"/>
        <w:ind w:firstLine="0"/>
        <w:jc w:val="both"/>
      </w:pPr>
      <w:r>
        <w:t xml:space="preserve">Академический курс). — </w:t>
      </w:r>
      <w:r>
        <w:rPr>
          <w:lang w:val="en-US" w:eastAsia="en-US" w:bidi="en-US"/>
        </w:rPr>
        <w:t>ISBN</w:t>
      </w:r>
      <w:r w:rsidRPr="00643FEC">
        <w:rPr>
          <w:lang w:eastAsia="en-US" w:bidi="en-US"/>
        </w:rPr>
        <w:t xml:space="preserve"> </w:t>
      </w:r>
      <w:r>
        <w:t>978-5-534-06245-8. — Текст</w:t>
      </w:r>
      <w:r>
        <w:t xml:space="preserve">: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643FEC">
        <w:rPr>
          <w:lang w:eastAsia="en-US" w:bidi="en-US"/>
        </w:rPr>
        <w:t>:</w:t>
      </w:r>
      <w:hyperlink r:id="rId13" w:history="1">
        <w:r w:rsidRPr="00643FE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643FE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643FE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biblio</w:t>
        </w:r>
        <w:proofErr w:type="spellEnd"/>
        <w:r w:rsidRPr="00643FEC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online</w:t>
        </w:r>
        <w:r w:rsidRPr="00643FEC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643FEC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643FEC">
          <w:rPr>
            <w:color w:val="0000FF"/>
            <w:u w:val="single"/>
            <w:lang w:eastAsia="en-US" w:bidi="en-US"/>
          </w:rPr>
          <w:t>/411354</w:t>
        </w:r>
      </w:hyperlink>
    </w:p>
    <w:p w14:paraId="070EA0B3" w14:textId="77777777" w:rsidR="008C407A" w:rsidRDefault="007623FC">
      <w:pPr>
        <w:pStyle w:val="a4"/>
        <w:numPr>
          <w:ilvl w:val="2"/>
          <w:numId w:val="3"/>
        </w:numPr>
        <w:shd w:val="clear" w:color="auto" w:fill="auto"/>
        <w:tabs>
          <w:tab w:val="left" w:pos="1291"/>
        </w:tabs>
        <w:ind w:firstLine="740"/>
        <w:jc w:val="both"/>
      </w:pPr>
      <w:r>
        <w:rPr>
          <w:b/>
          <w:bCs/>
        </w:rPr>
        <w:t>Перечень ресурсов информационно-телекоммуникационной сети «Интернет», современных профессиональных баз данных, инфор</w:t>
      </w:r>
      <w:r>
        <w:rPr>
          <w:b/>
          <w:bCs/>
        </w:rPr>
        <w:t>мационных справочных систем:</w:t>
      </w:r>
    </w:p>
    <w:p w14:paraId="5737AD18" w14:textId="23745989" w:rsidR="008C407A" w:rsidRDefault="007623FC">
      <w:pPr>
        <w:pStyle w:val="a4"/>
        <w:numPr>
          <w:ilvl w:val="0"/>
          <w:numId w:val="13"/>
        </w:numPr>
        <w:shd w:val="clear" w:color="auto" w:fill="auto"/>
        <w:tabs>
          <w:tab w:val="left" w:pos="727"/>
        </w:tabs>
        <w:ind w:left="720" w:hanging="340"/>
        <w:jc w:val="both"/>
      </w:pPr>
      <w:r>
        <w:t xml:space="preserve">Электронно-библиотечная система «Университетская библиотека </w:t>
      </w:r>
      <w:r>
        <w:rPr>
          <w:lang w:val="en-US" w:eastAsia="en-US" w:bidi="en-US"/>
        </w:rPr>
        <w:t>On</w:t>
      </w:r>
      <w:r w:rsidRPr="00643FEC">
        <w:rPr>
          <w:lang w:eastAsia="en-US" w:bidi="en-US"/>
        </w:rPr>
        <w:t xml:space="preserve">- </w:t>
      </w:r>
      <w:r>
        <w:rPr>
          <w:lang w:val="en-US" w:eastAsia="en-US" w:bidi="en-US"/>
        </w:rPr>
        <w:t>line</w:t>
      </w:r>
      <w:r w:rsidRPr="00643FEC">
        <w:rPr>
          <w:lang w:eastAsia="en-US" w:bidi="en-US"/>
        </w:rPr>
        <w:t xml:space="preserve">» </w:t>
      </w:r>
      <w:r>
        <w:t xml:space="preserve">[Электронный ресурс]. </w:t>
      </w:r>
      <w:r w:rsidRPr="00643FEC">
        <w:rPr>
          <w:lang w:eastAsia="en-US" w:bidi="en-US"/>
        </w:rPr>
        <w:t xml:space="preserve">- </w:t>
      </w:r>
      <w:r>
        <w:t xml:space="preserve">М.: Издательство «Директ-Медиа», </w:t>
      </w:r>
      <w:r>
        <w:t>2021</w:t>
      </w:r>
      <w:r w:rsidR="00643FEC">
        <w:t>-</w:t>
      </w:r>
      <w:proofErr w:type="gramStart"/>
      <w:r w:rsidR="00643FEC">
        <w:t>2024</w:t>
      </w:r>
      <w:r>
        <w:t>.-</w:t>
      </w:r>
      <w:proofErr w:type="gramEnd"/>
      <w:r w:rsidRPr="00643FEC">
        <w:rPr>
          <w:lang w:eastAsia="en-US" w:bidi="en-US"/>
        </w:rPr>
        <w:t xml:space="preserve"> </w:t>
      </w:r>
      <w:r>
        <w:t xml:space="preserve">Режим доступа: </w:t>
      </w:r>
      <w:hyperlink r:id="rId14" w:history="1">
        <w:r>
          <w:rPr>
            <w:lang w:val="en-US" w:eastAsia="en-US" w:bidi="en-US"/>
          </w:rPr>
          <w:t>http://www.biblioclub.ru</w:t>
        </w:r>
      </w:hyperlink>
    </w:p>
    <w:p w14:paraId="0DF86928" w14:textId="29512FE6" w:rsidR="008C407A" w:rsidRDefault="007623FC">
      <w:pPr>
        <w:pStyle w:val="a4"/>
        <w:numPr>
          <w:ilvl w:val="0"/>
          <w:numId w:val="13"/>
        </w:numPr>
        <w:shd w:val="clear" w:color="auto" w:fill="auto"/>
        <w:tabs>
          <w:tab w:val="left" w:pos="727"/>
        </w:tabs>
        <w:ind w:left="720" w:hanging="340"/>
        <w:jc w:val="both"/>
      </w:pPr>
      <w:r>
        <w:t xml:space="preserve">Электронно-библиотечная система Издательство «Лань» [Электронный ресурс]. </w:t>
      </w:r>
      <w:r w:rsidRPr="00643FEC">
        <w:rPr>
          <w:lang w:eastAsia="en-US" w:bidi="en-US"/>
        </w:rPr>
        <w:t xml:space="preserve">- </w:t>
      </w:r>
      <w:r>
        <w:t xml:space="preserve">СПб.: Издательство Лань, </w:t>
      </w:r>
      <w:r w:rsidRPr="00643FEC">
        <w:rPr>
          <w:lang w:eastAsia="en-US" w:bidi="en-US"/>
        </w:rPr>
        <w:t>2021</w:t>
      </w:r>
      <w:r w:rsidR="00643FEC">
        <w:rPr>
          <w:lang w:eastAsia="en-US" w:bidi="en-US"/>
        </w:rPr>
        <w:t>-</w:t>
      </w:r>
      <w:proofErr w:type="gramStart"/>
      <w:r w:rsidR="00643FEC">
        <w:rPr>
          <w:lang w:eastAsia="en-US" w:bidi="en-US"/>
        </w:rPr>
        <w:t>2024</w:t>
      </w:r>
      <w:r w:rsidRPr="00643FEC">
        <w:rPr>
          <w:lang w:eastAsia="en-US" w:bidi="en-US"/>
        </w:rPr>
        <w:t>.-</w:t>
      </w:r>
      <w:proofErr w:type="gramEnd"/>
      <w:r w:rsidRPr="00643FEC">
        <w:rPr>
          <w:lang w:eastAsia="en-US" w:bidi="en-US"/>
        </w:rPr>
        <w:t xml:space="preserve"> </w:t>
      </w:r>
      <w:r>
        <w:t xml:space="preserve">Режим доступа: </w:t>
      </w:r>
      <w:hyperlink r:id="rId15" w:history="1">
        <w:r>
          <w:rPr>
            <w:lang w:val="en-US" w:eastAsia="en-US" w:bidi="en-US"/>
          </w:rPr>
          <w:t>https://e.lanbook.com/</w:t>
        </w:r>
      </w:hyperlink>
      <w:r>
        <w:rPr>
          <w:lang w:val="en-US" w:eastAsia="en-US" w:bidi="en-US"/>
        </w:rPr>
        <w:t>.</w:t>
      </w:r>
    </w:p>
    <w:p w14:paraId="0DE6EB8A" w14:textId="6B0191F3" w:rsidR="008C407A" w:rsidRDefault="007623FC">
      <w:pPr>
        <w:pStyle w:val="a4"/>
        <w:numPr>
          <w:ilvl w:val="0"/>
          <w:numId w:val="13"/>
        </w:numPr>
        <w:shd w:val="clear" w:color="auto" w:fill="auto"/>
        <w:tabs>
          <w:tab w:val="left" w:pos="727"/>
        </w:tabs>
        <w:ind w:left="720" w:hanging="340"/>
        <w:jc w:val="both"/>
      </w:pPr>
      <w:r>
        <w:t>Электронно-библиотечная система издательства «</w:t>
      </w:r>
      <w:proofErr w:type="spellStart"/>
      <w:r>
        <w:t>Юрайт</w:t>
      </w:r>
      <w:proofErr w:type="spellEnd"/>
      <w:r>
        <w:t xml:space="preserve">» [Электронный ресурс]. - М.: ООО «Электронное изд-во </w:t>
      </w:r>
      <w:proofErr w:type="spellStart"/>
      <w:r>
        <w:t>Юрайт</w:t>
      </w:r>
      <w:proofErr w:type="spellEnd"/>
      <w:r>
        <w:t xml:space="preserve">», </w:t>
      </w:r>
      <w:r>
        <w:t>2021</w:t>
      </w:r>
      <w:r w:rsidR="00643FEC">
        <w:t>-2025</w:t>
      </w:r>
      <w:r>
        <w:t xml:space="preserve">. - Режим доступа: </w:t>
      </w:r>
      <w:hyperlink r:id="rId16" w:history="1">
        <w:r>
          <w:rPr>
            <w:lang w:val="en-US" w:eastAsia="en-US" w:bidi="en-US"/>
          </w:rPr>
          <w:t>https</w:t>
        </w:r>
        <w:r w:rsidRPr="00643FEC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643FE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biblio</w:t>
        </w:r>
        <w:proofErr w:type="spellEnd"/>
        <w:r w:rsidRPr="00643FEC">
          <w:rPr>
            <w:lang w:eastAsia="en-US" w:bidi="en-US"/>
          </w:rPr>
          <w:t>-</w:t>
        </w:r>
        <w:r>
          <w:rPr>
            <w:lang w:val="en-US" w:eastAsia="en-US" w:bidi="en-US"/>
          </w:rPr>
          <w:t>online</w:t>
        </w:r>
        <w:r w:rsidRPr="00643FE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643FEC">
          <w:rPr>
            <w:lang w:eastAsia="en-US" w:bidi="en-US"/>
          </w:rPr>
          <w:t>/</w:t>
        </w:r>
        <w:r>
          <w:rPr>
            <w:lang w:val="en-US" w:eastAsia="en-US" w:bidi="en-US"/>
          </w:rPr>
          <w:t>about</w:t>
        </w:r>
      </w:hyperlink>
      <w:r w:rsidRPr="00643FEC">
        <w:rPr>
          <w:lang w:eastAsia="en-US" w:bidi="en-US"/>
        </w:rPr>
        <w:t xml:space="preserve"> </w:t>
      </w:r>
      <w:r>
        <w:t>.</w:t>
      </w:r>
    </w:p>
    <w:p w14:paraId="6EE6D5F6" w14:textId="06AF83CF" w:rsidR="008C407A" w:rsidRDefault="007623FC">
      <w:pPr>
        <w:pStyle w:val="a4"/>
        <w:numPr>
          <w:ilvl w:val="0"/>
          <w:numId w:val="13"/>
        </w:numPr>
        <w:shd w:val="clear" w:color="auto" w:fill="auto"/>
        <w:tabs>
          <w:tab w:val="left" w:pos="727"/>
        </w:tabs>
        <w:ind w:left="720" w:hanging="340"/>
        <w:jc w:val="both"/>
      </w:pPr>
      <w:r>
        <w:t>Электронная библиотечная сист</w:t>
      </w:r>
      <w:r>
        <w:t xml:space="preserve">ема Алтайского государственного университета [Электронный ресурс]. - Барнаул, </w:t>
      </w:r>
      <w:r>
        <w:t>2021</w:t>
      </w:r>
      <w:r w:rsidR="00643FEC">
        <w:t>-2024.</w:t>
      </w:r>
      <w:r>
        <w:t xml:space="preserve"> - Режим доступа: </w:t>
      </w:r>
      <w:hyperlink r:id="rId17" w:history="1">
        <w:r>
          <w:rPr>
            <w:lang w:val="en-US" w:eastAsia="en-US" w:bidi="en-US"/>
          </w:rPr>
          <w:t>http</w:t>
        </w:r>
        <w:r w:rsidRPr="00643FEC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elibrary</w:t>
        </w:r>
        <w:proofErr w:type="spellEnd"/>
        <w:r w:rsidRPr="00643FE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asu</w:t>
        </w:r>
        <w:proofErr w:type="spellEnd"/>
        <w:r w:rsidRPr="00643FEC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643FEC">
          <w:rPr>
            <w:lang w:eastAsia="en-US" w:bidi="en-US"/>
          </w:rPr>
          <w:t>/</w:t>
        </w:r>
      </w:hyperlink>
      <w:r w:rsidRPr="00643FEC">
        <w:rPr>
          <w:lang w:eastAsia="en-US" w:bidi="en-US"/>
        </w:rPr>
        <w:t xml:space="preserve"> </w:t>
      </w:r>
      <w:r>
        <w:t>.</w:t>
      </w:r>
    </w:p>
    <w:p w14:paraId="4B27E431" w14:textId="77777777" w:rsidR="008C407A" w:rsidRDefault="007623FC">
      <w:pPr>
        <w:pStyle w:val="a4"/>
        <w:numPr>
          <w:ilvl w:val="0"/>
          <w:numId w:val="13"/>
        </w:numPr>
        <w:shd w:val="clear" w:color="auto" w:fill="auto"/>
        <w:tabs>
          <w:tab w:val="left" w:pos="727"/>
        </w:tabs>
        <w:spacing w:after="260"/>
        <w:ind w:firstLine="380"/>
        <w:jc w:val="both"/>
      </w:pPr>
      <w:bookmarkStart w:id="42" w:name="bookmark42"/>
      <w:r>
        <w:t xml:space="preserve">Поисковые системы: </w:t>
      </w:r>
      <w:r>
        <w:rPr>
          <w:lang w:val="en-US" w:eastAsia="en-US" w:bidi="en-US"/>
        </w:rPr>
        <w:t>Google</w:t>
      </w:r>
      <w:r w:rsidRPr="00643FEC">
        <w:rPr>
          <w:lang w:eastAsia="en-US" w:bidi="en-US"/>
        </w:rPr>
        <w:t xml:space="preserve">, </w:t>
      </w:r>
      <w:r>
        <w:rPr>
          <w:lang w:val="en-US" w:eastAsia="en-US" w:bidi="en-US"/>
        </w:rPr>
        <w:t>Yandex</w:t>
      </w:r>
      <w:r w:rsidRPr="00643FEC">
        <w:rPr>
          <w:lang w:eastAsia="en-US" w:bidi="en-US"/>
        </w:rPr>
        <w:t xml:space="preserve">, </w:t>
      </w:r>
      <w:r>
        <w:rPr>
          <w:lang w:val="en-US" w:eastAsia="en-US" w:bidi="en-US"/>
        </w:rPr>
        <w:t>Rambler</w:t>
      </w:r>
      <w:r w:rsidRPr="00643FEC">
        <w:rPr>
          <w:lang w:eastAsia="en-US" w:bidi="en-US"/>
        </w:rPr>
        <w:t>.</w:t>
      </w:r>
      <w:bookmarkEnd w:id="42"/>
    </w:p>
    <w:p w14:paraId="546A1B12" w14:textId="77777777" w:rsidR="008C407A" w:rsidRDefault="007623FC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978"/>
        </w:tabs>
        <w:spacing w:after="200"/>
        <w:ind w:firstLine="680"/>
        <w:jc w:val="both"/>
      </w:pPr>
      <w:bookmarkStart w:id="43" w:name="bookmark43"/>
      <w:bookmarkStart w:id="44" w:name="bookmark44"/>
      <w:r>
        <w:t xml:space="preserve">КАДРОВЫЕ УСЛОВИЯ (СОСТАВИТЕЛИ </w:t>
      </w:r>
      <w:r>
        <w:t>ПРОГРАММЫ)</w:t>
      </w:r>
      <w:bookmarkEnd w:id="43"/>
      <w:bookmarkEnd w:id="44"/>
    </w:p>
    <w:p w14:paraId="059D5144" w14:textId="77777777" w:rsidR="008C407A" w:rsidRDefault="007623FC">
      <w:pPr>
        <w:pStyle w:val="a4"/>
        <w:shd w:val="clear" w:color="auto" w:fill="auto"/>
        <w:spacing w:line="293" w:lineRule="auto"/>
        <w:ind w:firstLine="740"/>
        <w:jc w:val="both"/>
      </w:pPr>
      <w:r>
        <w:t>Преподавание модуля «Педагогическая психология» реализуется ППС кафедры Психологии и Общественных дисциплин Рубцовского института (филиала) АлтГУ:</w:t>
      </w:r>
    </w:p>
    <w:p w14:paraId="7F435B5E" w14:textId="77777777" w:rsidR="008C407A" w:rsidRDefault="007623FC">
      <w:pPr>
        <w:pStyle w:val="a4"/>
        <w:shd w:val="clear" w:color="auto" w:fill="auto"/>
        <w:spacing w:after="240" w:line="293" w:lineRule="auto"/>
        <w:ind w:firstLine="740"/>
        <w:jc w:val="both"/>
      </w:pPr>
      <w:r>
        <w:t>Лямина О.Н., кандидат педагогических наук, доцент.</w:t>
      </w:r>
      <w:r>
        <w:br w:type="page"/>
      </w:r>
    </w:p>
    <w:p w14:paraId="561511CB" w14:textId="77777777" w:rsidR="008C407A" w:rsidRDefault="007623FC">
      <w:pPr>
        <w:pStyle w:val="a4"/>
        <w:numPr>
          <w:ilvl w:val="0"/>
          <w:numId w:val="14"/>
        </w:numPr>
        <w:shd w:val="clear" w:color="auto" w:fill="auto"/>
        <w:tabs>
          <w:tab w:val="left" w:pos="1416"/>
        </w:tabs>
        <w:spacing w:after="220" w:line="240" w:lineRule="auto"/>
        <w:ind w:firstLine="800"/>
        <w:jc w:val="both"/>
      </w:pPr>
      <w:r>
        <w:rPr>
          <w:b/>
          <w:bCs/>
        </w:rPr>
        <w:lastRenderedPageBreak/>
        <w:t>Описание показателей и критериев оценивания ко</w:t>
      </w:r>
      <w:r>
        <w:rPr>
          <w:b/>
          <w:bCs/>
        </w:rPr>
        <w:t>мпетенций на различных этапах их формирования, описание шкал оценивания</w:t>
      </w:r>
    </w:p>
    <w:p w14:paraId="01588146" w14:textId="77777777" w:rsidR="008C407A" w:rsidRDefault="007623FC">
      <w:pPr>
        <w:pStyle w:val="Tablecaption0"/>
        <w:shd w:val="clear" w:color="auto" w:fill="auto"/>
        <w:ind w:left="2606"/>
      </w:pPr>
      <w:r>
        <w:t>Оценивание ответа на зачете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2554"/>
        <w:gridCol w:w="2558"/>
      </w:tblGrid>
      <w:tr w:rsidR="008C407A" w14:paraId="1240E5B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41CD1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4-балльная шкала (уровень освоения)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25539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Показатели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C1BBC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Критерии</w:t>
            </w:r>
          </w:p>
        </w:tc>
      </w:tr>
      <w:tr w:rsidR="008C407A" w14:paraId="350D1430" w14:textId="77777777">
        <w:tblPrEx>
          <w:tblCellMar>
            <w:top w:w="0" w:type="dxa"/>
            <w:bottom w:w="0" w:type="dxa"/>
          </w:tblCellMar>
        </w:tblPrEx>
        <w:trPr>
          <w:trHeight w:hRule="exact" w:val="847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8B4CE" w14:textId="77777777" w:rsidR="008C407A" w:rsidRDefault="007623FC">
            <w:pPr>
              <w:pStyle w:val="Other0"/>
              <w:shd w:val="clear" w:color="auto" w:fill="auto"/>
              <w:spacing w:line="240" w:lineRule="auto"/>
              <w:ind w:firstLine="0"/>
              <w:jc w:val="center"/>
            </w:pPr>
            <w:r>
              <w:t>Зачтено (повышенный уровень, базовый уровень, пороговый уровень)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D2630" w14:textId="77777777" w:rsidR="008C407A" w:rsidRDefault="007623FC">
            <w:pPr>
              <w:pStyle w:val="Other0"/>
              <w:numPr>
                <w:ilvl w:val="0"/>
                <w:numId w:val="15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</w:pPr>
            <w:r>
              <w:t>Полнота ответа.</w:t>
            </w:r>
          </w:p>
          <w:p w14:paraId="00AEFA19" w14:textId="77777777" w:rsidR="008C407A" w:rsidRDefault="007623FC">
            <w:pPr>
              <w:pStyle w:val="Other0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spacing w:line="240" w:lineRule="auto"/>
              <w:ind w:firstLine="0"/>
            </w:pPr>
            <w:r>
              <w:t>Своевременность подготовки ответа.</w:t>
            </w:r>
          </w:p>
          <w:p w14:paraId="53BD51E5" w14:textId="77777777" w:rsidR="008C407A" w:rsidRDefault="007623FC">
            <w:pPr>
              <w:pStyle w:val="Other0"/>
              <w:numPr>
                <w:ilvl w:val="0"/>
                <w:numId w:val="15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</w:pPr>
            <w:r>
              <w:t>Последовательность, аргументированность и логичность ответа.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B9C9B" w14:textId="77777777" w:rsidR="008C407A" w:rsidRDefault="007623FC">
            <w:pPr>
              <w:pStyle w:val="Other0"/>
              <w:shd w:val="clear" w:color="auto" w:fill="auto"/>
              <w:tabs>
                <w:tab w:val="left" w:pos="922"/>
                <w:tab w:val="left" w:pos="2237"/>
              </w:tabs>
              <w:spacing w:line="252" w:lineRule="auto"/>
              <w:ind w:firstLine="0"/>
              <w:jc w:val="both"/>
            </w:pPr>
            <w:r>
              <w:t>Дан</w:t>
            </w:r>
            <w:r>
              <w:tab/>
              <w:t>полный,</w:t>
            </w:r>
            <w:r>
              <w:tab/>
              <w:t>в</w:t>
            </w:r>
          </w:p>
          <w:p w14:paraId="6FB3A027" w14:textId="77777777" w:rsidR="008C407A" w:rsidRDefault="007623FC">
            <w:pPr>
              <w:pStyle w:val="Other0"/>
              <w:shd w:val="clear" w:color="auto" w:fill="auto"/>
              <w:tabs>
                <w:tab w:val="left" w:pos="1003"/>
                <w:tab w:val="left" w:pos="2237"/>
              </w:tabs>
              <w:spacing w:line="252" w:lineRule="auto"/>
              <w:ind w:firstLine="0"/>
            </w:pPr>
            <w:r>
              <w:t>логической последовательности развернутый ответ на поставленный вопрос, где продемонстрировано знание</w:t>
            </w:r>
            <w:r>
              <w:tab/>
              <w:t>предмета</w:t>
            </w:r>
            <w:r>
              <w:tab/>
              <w:t>в</w:t>
            </w:r>
          </w:p>
          <w:p w14:paraId="5913DAB3" w14:textId="77777777" w:rsidR="008C407A" w:rsidRDefault="007623FC">
            <w:pPr>
              <w:pStyle w:val="Other0"/>
              <w:shd w:val="clear" w:color="auto" w:fill="auto"/>
              <w:tabs>
                <w:tab w:val="left" w:pos="1368"/>
              </w:tabs>
              <w:spacing w:line="252" w:lineRule="auto"/>
              <w:ind w:firstLine="0"/>
            </w:pPr>
            <w:r>
              <w:t xml:space="preserve">полном объеме учебной </w:t>
            </w:r>
            <w:r>
              <w:t>программы, достаточно глубоко</w:t>
            </w:r>
            <w:r>
              <w:tab/>
              <w:t>осмыслена</w:t>
            </w:r>
          </w:p>
          <w:p w14:paraId="69B9D978" w14:textId="77777777" w:rsidR="008C407A" w:rsidRDefault="007623FC">
            <w:pPr>
              <w:pStyle w:val="Other0"/>
              <w:shd w:val="clear" w:color="auto" w:fill="auto"/>
              <w:tabs>
                <w:tab w:val="right" w:pos="2342"/>
              </w:tabs>
              <w:spacing w:line="252" w:lineRule="auto"/>
              <w:ind w:firstLine="0"/>
            </w:pPr>
            <w:r>
              <w:t>дисциплина, сформулированы самостоятельные</w:t>
            </w:r>
            <w:r>
              <w:tab/>
              <w:t>и</w:t>
            </w:r>
          </w:p>
          <w:p w14:paraId="19D8C5A2" w14:textId="77777777" w:rsidR="008C407A" w:rsidRDefault="007623FC">
            <w:pPr>
              <w:pStyle w:val="Other0"/>
              <w:shd w:val="clear" w:color="auto" w:fill="auto"/>
              <w:tabs>
                <w:tab w:val="right" w:pos="2328"/>
              </w:tabs>
              <w:spacing w:line="252" w:lineRule="auto"/>
              <w:ind w:firstLine="0"/>
              <w:jc w:val="both"/>
            </w:pPr>
            <w:r>
              <w:t>исчерпывающие ответы на</w:t>
            </w:r>
            <w:r>
              <w:tab/>
              <w:t>дополнительные</w:t>
            </w:r>
          </w:p>
          <w:p w14:paraId="2C22A70D" w14:textId="77777777" w:rsidR="008C407A" w:rsidRDefault="007623FC">
            <w:pPr>
              <w:pStyle w:val="Other0"/>
              <w:shd w:val="clear" w:color="auto" w:fill="auto"/>
              <w:tabs>
                <w:tab w:val="right" w:pos="2338"/>
              </w:tabs>
              <w:spacing w:line="252" w:lineRule="auto"/>
              <w:ind w:firstLine="0"/>
              <w:jc w:val="both"/>
            </w:pPr>
            <w:r>
              <w:t>вопросы,</w:t>
            </w:r>
            <w:r>
              <w:tab/>
              <w:t>приведены</w:t>
            </w:r>
          </w:p>
          <w:p w14:paraId="486F7756" w14:textId="77777777" w:rsidR="008C407A" w:rsidRDefault="007623FC">
            <w:pPr>
              <w:pStyle w:val="Other0"/>
              <w:shd w:val="clear" w:color="auto" w:fill="auto"/>
              <w:tabs>
                <w:tab w:val="left" w:pos="662"/>
                <w:tab w:val="left" w:pos="2227"/>
              </w:tabs>
              <w:spacing w:line="252" w:lineRule="auto"/>
              <w:ind w:firstLine="0"/>
            </w:pPr>
            <w:r>
              <w:t xml:space="preserve">собственные примеры по проблематике поставленного вопроса. Или дан развернутый ответ на поставленный </w:t>
            </w:r>
            <w:r>
              <w:t>вопрос, продемонстрированы знания, приобретенные на</w:t>
            </w:r>
            <w:r>
              <w:tab/>
              <w:t>лекционных</w:t>
            </w:r>
            <w:r>
              <w:tab/>
              <w:t>и</w:t>
            </w:r>
          </w:p>
          <w:p w14:paraId="7742015F" w14:textId="77777777" w:rsidR="008C407A" w:rsidRDefault="007623FC">
            <w:pPr>
              <w:pStyle w:val="Other0"/>
              <w:shd w:val="clear" w:color="auto" w:fill="auto"/>
              <w:tabs>
                <w:tab w:val="left" w:pos="1248"/>
              </w:tabs>
              <w:spacing w:line="252" w:lineRule="auto"/>
              <w:ind w:firstLine="0"/>
              <w:jc w:val="both"/>
            </w:pPr>
            <w:r>
              <w:t>семинарских занятиях, а также</w:t>
            </w:r>
            <w:r>
              <w:tab/>
              <w:t>полученные</w:t>
            </w:r>
          </w:p>
          <w:p w14:paraId="3A3B7F44" w14:textId="77777777" w:rsidR="008C407A" w:rsidRDefault="007623FC">
            <w:pPr>
              <w:pStyle w:val="Other0"/>
              <w:shd w:val="clear" w:color="auto" w:fill="auto"/>
              <w:tabs>
                <w:tab w:val="left" w:pos="1517"/>
              </w:tabs>
              <w:spacing w:line="252" w:lineRule="auto"/>
              <w:ind w:firstLine="0"/>
              <w:jc w:val="both"/>
            </w:pPr>
            <w:r>
              <w:t>посредством</w:t>
            </w:r>
            <w:r>
              <w:tab/>
              <w:t>изучения</w:t>
            </w:r>
          </w:p>
          <w:p w14:paraId="178E20F5" w14:textId="77777777" w:rsidR="008C407A" w:rsidRDefault="007623FC">
            <w:pPr>
              <w:pStyle w:val="Other0"/>
              <w:shd w:val="clear" w:color="auto" w:fill="auto"/>
              <w:tabs>
                <w:tab w:val="left" w:pos="1555"/>
              </w:tabs>
              <w:spacing w:line="252" w:lineRule="auto"/>
              <w:ind w:firstLine="0"/>
              <w:jc w:val="both"/>
            </w:pPr>
            <w:r>
              <w:t>обязательных</w:t>
            </w:r>
            <w:r>
              <w:tab/>
              <w:t>учебных</w:t>
            </w:r>
          </w:p>
          <w:p w14:paraId="429314E5" w14:textId="77777777" w:rsidR="008C407A" w:rsidRDefault="007623FC">
            <w:pPr>
              <w:pStyle w:val="Other0"/>
              <w:shd w:val="clear" w:color="auto" w:fill="auto"/>
              <w:tabs>
                <w:tab w:val="left" w:pos="1325"/>
              </w:tabs>
              <w:spacing w:line="252" w:lineRule="auto"/>
              <w:ind w:firstLine="0"/>
              <w:jc w:val="both"/>
            </w:pPr>
            <w:r>
              <w:t>материалов по курсу, даны аргументированные ответы,</w:t>
            </w:r>
            <w:r>
              <w:tab/>
              <w:t>приведены</w:t>
            </w:r>
          </w:p>
          <w:p w14:paraId="1F957062" w14:textId="77777777" w:rsidR="008C407A" w:rsidRDefault="007623FC">
            <w:pPr>
              <w:pStyle w:val="Other0"/>
              <w:shd w:val="clear" w:color="auto" w:fill="auto"/>
              <w:tabs>
                <w:tab w:val="left" w:pos="1858"/>
              </w:tabs>
              <w:spacing w:line="252" w:lineRule="auto"/>
              <w:ind w:firstLine="0"/>
              <w:jc w:val="both"/>
            </w:pPr>
            <w:r>
              <w:t>примеры,</w:t>
            </w:r>
            <w:r>
              <w:tab/>
              <w:t>ответ</w:t>
            </w:r>
          </w:p>
          <w:p w14:paraId="43051540" w14:textId="77777777" w:rsidR="008C407A" w:rsidRDefault="007623FC">
            <w:pPr>
              <w:pStyle w:val="Other0"/>
              <w:shd w:val="clear" w:color="auto" w:fill="auto"/>
              <w:spacing w:line="252" w:lineRule="auto"/>
              <w:ind w:firstLine="0"/>
              <w:jc w:val="both"/>
            </w:pPr>
            <w:r>
              <w:t xml:space="preserve">последователен. Однако </w:t>
            </w:r>
            <w:r>
              <w:t>допущена неточность в</w:t>
            </w:r>
          </w:p>
        </w:tc>
      </w:tr>
    </w:tbl>
    <w:p w14:paraId="51CC4A68" w14:textId="77777777" w:rsidR="008C407A" w:rsidRDefault="007623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2554"/>
        <w:gridCol w:w="2558"/>
      </w:tblGrid>
      <w:tr w:rsidR="008C407A" w14:paraId="12FAFF6F" w14:textId="77777777">
        <w:tblPrEx>
          <w:tblCellMar>
            <w:top w:w="0" w:type="dxa"/>
            <w:bottom w:w="0" w:type="dxa"/>
          </w:tblCellMar>
        </w:tblPrEx>
        <w:trPr>
          <w:trHeight w:hRule="exact" w:val="508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F50DF" w14:textId="77777777" w:rsidR="008C407A" w:rsidRDefault="008C407A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E53B9" w14:textId="77777777" w:rsidR="008C407A" w:rsidRDefault="008C407A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EE2CE" w14:textId="77777777" w:rsidR="008C407A" w:rsidRDefault="007623FC">
            <w:pPr>
              <w:pStyle w:val="Other0"/>
              <w:shd w:val="clear" w:color="auto" w:fill="auto"/>
              <w:spacing w:line="252" w:lineRule="auto"/>
              <w:ind w:firstLine="0"/>
              <w:jc w:val="both"/>
            </w:pPr>
            <w:r>
              <w:t>ответе.</w:t>
            </w:r>
          </w:p>
          <w:p w14:paraId="218FE9C1" w14:textId="77777777" w:rsidR="008C407A" w:rsidRDefault="007623FC">
            <w:pPr>
              <w:pStyle w:val="Other0"/>
              <w:shd w:val="clear" w:color="auto" w:fill="auto"/>
              <w:tabs>
                <w:tab w:val="left" w:pos="1334"/>
              </w:tabs>
              <w:spacing w:line="252" w:lineRule="auto"/>
              <w:ind w:firstLine="0"/>
              <w:jc w:val="both"/>
            </w:pPr>
            <w:r>
              <w:t xml:space="preserve">Или 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</w:t>
            </w:r>
            <w:r>
              <w:t>явлений,</w:t>
            </w:r>
            <w:r>
              <w:tab/>
              <w:t>процессов,</w:t>
            </w:r>
          </w:p>
          <w:p w14:paraId="290760B0" w14:textId="77777777" w:rsidR="008C407A" w:rsidRDefault="007623FC">
            <w:pPr>
              <w:pStyle w:val="Other0"/>
              <w:shd w:val="clear" w:color="auto" w:fill="auto"/>
              <w:spacing w:line="252" w:lineRule="auto"/>
              <w:ind w:firstLine="0"/>
            </w:pPr>
            <w:r>
              <w:t>недостаточным умением давать аргументированные ответы и приводить примеры. Ответ недостаточно</w:t>
            </w:r>
          </w:p>
          <w:p w14:paraId="1B151608" w14:textId="77777777" w:rsidR="008C407A" w:rsidRDefault="007623FC">
            <w:pPr>
              <w:pStyle w:val="Other0"/>
              <w:shd w:val="clear" w:color="auto" w:fill="auto"/>
              <w:spacing w:line="252" w:lineRule="auto"/>
              <w:ind w:firstLine="0"/>
            </w:pPr>
            <w:r>
              <w:t>последователен.</w:t>
            </w:r>
          </w:p>
        </w:tc>
      </w:tr>
      <w:tr w:rsidR="008C407A" w14:paraId="7B00E70C" w14:textId="77777777">
        <w:tblPrEx>
          <w:tblCellMar>
            <w:top w:w="0" w:type="dxa"/>
            <w:bottom w:w="0" w:type="dxa"/>
          </w:tblCellMar>
        </w:tblPrEx>
        <w:trPr>
          <w:trHeight w:hRule="exact" w:val="460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60696" w14:textId="77777777" w:rsidR="008C407A" w:rsidRDefault="007623FC">
            <w:pPr>
              <w:pStyle w:val="Other0"/>
              <w:shd w:val="clear" w:color="auto" w:fill="auto"/>
              <w:spacing w:line="252" w:lineRule="auto"/>
              <w:ind w:firstLine="0"/>
              <w:jc w:val="center"/>
            </w:pPr>
            <w:r>
              <w:t>Не зачтено (уровень не сформирован)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78A59" w14:textId="77777777" w:rsidR="008C407A" w:rsidRDefault="008C407A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35AB7" w14:textId="77777777" w:rsidR="008C407A" w:rsidRDefault="007623FC">
            <w:pPr>
              <w:pStyle w:val="Other0"/>
              <w:shd w:val="clear" w:color="auto" w:fill="auto"/>
              <w:tabs>
                <w:tab w:val="left" w:pos="1421"/>
              </w:tabs>
              <w:spacing w:line="252" w:lineRule="auto"/>
              <w:ind w:firstLine="0"/>
            </w:pPr>
            <w:r>
              <w:t>Дан ответ, который содержит ряд серьезных неточностей, обнаруживающий незнание</w:t>
            </w:r>
            <w:r>
              <w:tab/>
            </w:r>
            <w:r>
              <w:t>процессов</w:t>
            </w:r>
          </w:p>
          <w:p w14:paraId="571BE4E9" w14:textId="77777777" w:rsidR="008C407A" w:rsidRDefault="007623FC">
            <w:pPr>
              <w:pStyle w:val="Other0"/>
              <w:shd w:val="clear" w:color="auto" w:fill="auto"/>
              <w:tabs>
                <w:tab w:val="left" w:pos="1368"/>
              </w:tabs>
              <w:spacing w:line="252" w:lineRule="auto"/>
              <w:ind w:firstLine="0"/>
            </w:pPr>
            <w:r>
              <w:t>изучаемой предметной области, отличающийся неглубоким раскрытием темы,</w:t>
            </w:r>
            <w:r>
              <w:tab/>
              <w:t>незнанием</w:t>
            </w:r>
          </w:p>
          <w:p w14:paraId="6429B4F4" w14:textId="77777777" w:rsidR="008C407A" w:rsidRDefault="007623FC">
            <w:pPr>
              <w:pStyle w:val="Other0"/>
              <w:shd w:val="clear" w:color="auto" w:fill="auto"/>
              <w:tabs>
                <w:tab w:val="left" w:pos="1363"/>
              </w:tabs>
              <w:spacing w:line="252" w:lineRule="auto"/>
              <w:ind w:firstLine="0"/>
            </w:pPr>
            <w:r>
              <w:t>основных</w:t>
            </w:r>
            <w:r>
              <w:tab/>
              <w:t>вопросов</w:t>
            </w:r>
          </w:p>
          <w:p w14:paraId="2F0FED94" w14:textId="77777777" w:rsidR="008C407A" w:rsidRDefault="007623FC">
            <w:pPr>
              <w:pStyle w:val="Other0"/>
              <w:shd w:val="clear" w:color="auto" w:fill="auto"/>
              <w:tabs>
                <w:tab w:val="right" w:pos="2342"/>
              </w:tabs>
              <w:spacing w:line="252" w:lineRule="auto"/>
              <w:ind w:firstLine="0"/>
            </w:pPr>
            <w:r>
              <w:t>теории, несформированными навыками</w:t>
            </w:r>
            <w:r>
              <w:tab/>
              <w:t>анализа</w:t>
            </w:r>
          </w:p>
          <w:p w14:paraId="111A00B0" w14:textId="77777777" w:rsidR="008C407A" w:rsidRDefault="007623FC">
            <w:pPr>
              <w:pStyle w:val="Other0"/>
              <w:shd w:val="clear" w:color="auto" w:fill="auto"/>
              <w:tabs>
                <w:tab w:val="right" w:pos="2338"/>
              </w:tabs>
              <w:spacing w:line="252" w:lineRule="auto"/>
              <w:ind w:firstLine="0"/>
            </w:pPr>
            <w:r>
              <w:t>явлений,</w:t>
            </w:r>
            <w:r>
              <w:tab/>
              <w:t>процессов,</w:t>
            </w:r>
          </w:p>
          <w:p w14:paraId="2D992313" w14:textId="77777777" w:rsidR="008C407A" w:rsidRDefault="007623FC">
            <w:pPr>
              <w:pStyle w:val="Other0"/>
              <w:shd w:val="clear" w:color="auto" w:fill="auto"/>
              <w:tabs>
                <w:tab w:val="right" w:pos="2333"/>
              </w:tabs>
              <w:spacing w:line="252" w:lineRule="auto"/>
              <w:ind w:firstLine="0"/>
            </w:pPr>
            <w:r>
              <w:t>неумением</w:t>
            </w:r>
            <w:r>
              <w:tab/>
              <w:t>давать</w:t>
            </w:r>
          </w:p>
          <w:p w14:paraId="66E36026" w14:textId="77777777" w:rsidR="008C407A" w:rsidRDefault="007623FC">
            <w:pPr>
              <w:pStyle w:val="Other0"/>
              <w:shd w:val="clear" w:color="auto" w:fill="auto"/>
              <w:tabs>
                <w:tab w:val="right" w:pos="2333"/>
              </w:tabs>
              <w:spacing w:line="252" w:lineRule="auto"/>
              <w:ind w:firstLine="0"/>
            </w:pPr>
            <w:r>
              <w:t>аргументированные ответы,</w:t>
            </w:r>
            <w:r>
              <w:tab/>
              <w:t>отсутствием</w:t>
            </w:r>
          </w:p>
          <w:p w14:paraId="3BEC8040" w14:textId="77777777" w:rsidR="008C407A" w:rsidRDefault="007623FC">
            <w:pPr>
              <w:pStyle w:val="Other0"/>
              <w:shd w:val="clear" w:color="auto" w:fill="auto"/>
              <w:spacing w:line="252" w:lineRule="auto"/>
              <w:ind w:firstLine="0"/>
            </w:pPr>
            <w:r>
              <w:t>последовательности. Выводы поверхностны.</w:t>
            </w:r>
          </w:p>
        </w:tc>
      </w:tr>
    </w:tbl>
    <w:p w14:paraId="6CACA25B" w14:textId="77777777" w:rsidR="008C407A" w:rsidRDefault="007623FC">
      <w:pPr>
        <w:pStyle w:val="a4"/>
        <w:numPr>
          <w:ilvl w:val="0"/>
          <w:numId w:val="14"/>
        </w:numPr>
        <w:shd w:val="clear" w:color="auto" w:fill="auto"/>
        <w:tabs>
          <w:tab w:val="left" w:pos="1123"/>
        </w:tabs>
        <w:spacing w:after="240"/>
        <w:ind w:firstLine="760"/>
        <w:jc w:val="both"/>
      </w:pPr>
      <w:r>
        <w:rPr>
          <w:b/>
          <w:bCs/>
        </w:rPr>
        <w:t xml:space="preserve">Типовые контрольные задания или иные материалы, необходимые для оценки планируемых результатов обучения по дисциплине, характеризующих этапы формирования компетенций в процессе освоения </w:t>
      </w:r>
      <w:r>
        <w:rPr>
          <w:b/>
          <w:bCs/>
        </w:rPr>
        <w:t xml:space="preserve">образовательной </w:t>
      </w:r>
      <w:r>
        <w:rPr>
          <w:b/>
          <w:bCs/>
        </w:rPr>
        <w:lastRenderedPageBreak/>
        <w:t>программы</w:t>
      </w:r>
    </w:p>
    <w:p w14:paraId="35DD6596" w14:textId="77777777" w:rsidR="008C407A" w:rsidRDefault="007623FC">
      <w:pPr>
        <w:pStyle w:val="Heading20"/>
        <w:keepNext/>
        <w:keepLines/>
        <w:pBdr>
          <w:bottom w:val="single" w:sz="4" w:space="0" w:color="auto"/>
        </w:pBdr>
        <w:shd w:val="clear" w:color="auto" w:fill="auto"/>
        <w:tabs>
          <w:tab w:val="left" w:leader="underscore" w:pos="3019"/>
          <w:tab w:val="left" w:leader="underscore" w:pos="7258"/>
        </w:tabs>
        <w:ind w:left="2460" w:hanging="2460"/>
      </w:pPr>
      <w:bookmarkStart w:id="45" w:name="bookmark45"/>
      <w:bookmarkStart w:id="46" w:name="bookmark46"/>
      <w:r>
        <w:tab/>
      </w:r>
      <w:r>
        <w:rPr>
          <w:u w:val="single"/>
        </w:rPr>
        <w:t>ЗАДАНИЯ К ЗАЧЕТУ</w:t>
      </w:r>
      <w:r>
        <w:tab/>
        <w:t xml:space="preserve"> Перечень заданий /вопросов</w:t>
      </w:r>
      <w:bookmarkEnd w:id="45"/>
      <w:bookmarkEnd w:id="46"/>
    </w:p>
    <w:p w14:paraId="098EEDF5" w14:textId="77777777" w:rsidR="008C407A" w:rsidRDefault="007623FC">
      <w:pPr>
        <w:pStyle w:val="a4"/>
        <w:shd w:val="clear" w:color="auto" w:fill="auto"/>
        <w:ind w:firstLine="0"/>
        <w:jc w:val="both"/>
      </w:pPr>
      <w:r>
        <w:t>1. Значение, предмет, объект, задачи педагогической психологии, их связь с проблемами общества.</w:t>
      </w:r>
    </w:p>
    <w:p w14:paraId="4B4B87E6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ind w:firstLine="0"/>
        <w:jc w:val="both"/>
      </w:pPr>
      <w:r>
        <w:t xml:space="preserve">История формирования психолого-педагогических идей. Периоды развития </w:t>
      </w:r>
      <w:r>
        <w:t>педагогической психологии как науки.</w:t>
      </w:r>
    </w:p>
    <w:p w14:paraId="2BA96FBA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ind w:firstLine="0"/>
        <w:jc w:val="both"/>
      </w:pPr>
      <w:r>
        <w:t>Формирование различных концепций педагогической психологии.</w:t>
      </w:r>
    </w:p>
    <w:p w14:paraId="1E2FFF00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ind w:firstLine="0"/>
        <w:jc w:val="both"/>
      </w:pPr>
      <w:r>
        <w:t>Педагогическая психология и смежные науки.</w:t>
      </w:r>
    </w:p>
    <w:p w14:paraId="325660F8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ind w:firstLine="0"/>
        <w:jc w:val="both"/>
      </w:pPr>
      <w:r>
        <w:t>Методы, процедуры и методика педагогической психологии.</w:t>
      </w:r>
    </w:p>
    <w:p w14:paraId="36D2C5E3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tabs>
          <w:tab w:val="left" w:pos="335"/>
        </w:tabs>
        <w:ind w:firstLine="0"/>
        <w:jc w:val="both"/>
      </w:pPr>
      <w:r>
        <w:t xml:space="preserve">Образование как многоаспектный феномен. Основные </w:t>
      </w:r>
      <w:r>
        <w:t>направления обучения в современном образовании.</w:t>
      </w:r>
    </w:p>
    <w:p w14:paraId="4EFE6D5B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ind w:firstLine="0"/>
        <w:jc w:val="both"/>
      </w:pPr>
      <w:r>
        <w:t>Теории обучения.</w:t>
      </w:r>
    </w:p>
    <w:p w14:paraId="11B61860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tabs>
          <w:tab w:val="left" w:pos="335"/>
        </w:tabs>
        <w:ind w:firstLine="0"/>
        <w:jc w:val="both"/>
      </w:pPr>
      <w:r>
        <w:t xml:space="preserve">Уровни и формы научения. Стратегии формирования новых знаний и способностей: стратегия интериоризации, стратегия экстериоризации, стратегия </w:t>
      </w:r>
      <w:proofErr w:type="spellStart"/>
      <w:r>
        <w:t>проблематизации</w:t>
      </w:r>
      <w:proofErr w:type="spellEnd"/>
      <w:r>
        <w:t xml:space="preserve"> и рефлексии.</w:t>
      </w:r>
    </w:p>
    <w:p w14:paraId="11D1C5F6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tabs>
          <w:tab w:val="left" w:pos="335"/>
        </w:tabs>
        <w:ind w:firstLine="0"/>
        <w:jc w:val="both"/>
      </w:pPr>
      <w:r>
        <w:t>Процесс и концепции об</w:t>
      </w:r>
      <w:r>
        <w:t>учения.</w:t>
      </w:r>
    </w:p>
    <w:p w14:paraId="37A432DA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ind w:firstLine="0"/>
        <w:jc w:val="both"/>
      </w:pPr>
      <w:r>
        <w:t>Сравнительные особенности стратегии традиционного и инновационного обучения.</w:t>
      </w:r>
    </w:p>
    <w:p w14:paraId="313FAFC9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tabs>
          <w:tab w:val="left" w:pos="419"/>
        </w:tabs>
        <w:ind w:firstLine="0"/>
        <w:jc w:val="both"/>
      </w:pPr>
      <w:r>
        <w:t>Личностно-деятельностный подход как основа организации современного образовательного процесса.</w:t>
      </w:r>
    </w:p>
    <w:p w14:paraId="73477CA5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tabs>
          <w:tab w:val="left" w:pos="478"/>
        </w:tabs>
        <w:ind w:firstLine="0"/>
        <w:jc w:val="both"/>
      </w:pPr>
      <w:r>
        <w:t>Обучение и развитие. Развивающие обучение в отечественной образовательной си</w:t>
      </w:r>
      <w:r>
        <w:t>стеме.</w:t>
      </w:r>
    </w:p>
    <w:p w14:paraId="1885C2D9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tabs>
          <w:tab w:val="left" w:pos="419"/>
        </w:tabs>
        <w:ind w:firstLine="0"/>
        <w:jc w:val="both"/>
      </w:pPr>
      <w:r>
        <w:t>Психологические и дидактические основы построения учебных курсов.</w:t>
      </w:r>
    </w:p>
    <w:p w14:paraId="5E90D0E1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tabs>
          <w:tab w:val="left" w:pos="478"/>
        </w:tabs>
        <w:ind w:firstLine="0"/>
        <w:jc w:val="both"/>
      </w:pPr>
      <w:r>
        <w:t>Психология учебной деятельности. Общая характеристика учебной деятельности. Предметное содержание учебной деятельности.</w:t>
      </w:r>
    </w:p>
    <w:p w14:paraId="74AA1D9A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tabs>
          <w:tab w:val="left" w:pos="419"/>
        </w:tabs>
        <w:ind w:firstLine="0"/>
        <w:jc w:val="both"/>
      </w:pPr>
      <w:r>
        <w:t>Статическая модель учения. Функциональная модель учения. Структ</w:t>
      </w:r>
      <w:r>
        <w:t>ура учебной деятельности.</w:t>
      </w:r>
    </w:p>
    <w:p w14:paraId="3D3EA34B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tabs>
          <w:tab w:val="left" w:pos="419"/>
        </w:tabs>
        <w:ind w:firstLine="0"/>
        <w:jc w:val="both"/>
      </w:pPr>
      <w:r>
        <w:t>Учебная мотивация. Направленность на отметку. Направленность на приобретения знаний. Направленность на процесс обучения в школе. Индивидуальная работа с обучающимися по формированию учебной мотивации.</w:t>
      </w:r>
    </w:p>
    <w:p w14:paraId="270B41F3" w14:textId="77777777" w:rsidR="008C407A" w:rsidRDefault="007623FC">
      <w:pPr>
        <w:pStyle w:val="a4"/>
        <w:numPr>
          <w:ilvl w:val="0"/>
          <w:numId w:val="10"/>
        </w:numPr>
        <w:shd w:val="clear" w:color="auto" w:fill="auto"/>
        <w:tabs>
          <w:tab w:val="left" w:pos="478"/>
        </w:tabs>
        <w:spacing w:after="120"/>
        <w:ind w:firstLine="0"/>
        <w:jc w:val="both"/>
      </w:pPr>
      <w:r>
        <w:t>Общая характеристика усвоения</w:t>
      </w:r>
      <w:r>
        <w:t>. Навык в процессе усвоения.</w:t>
      </w:r>
    </w:p>
    <w:p w14:paraId="75EDC89D" w14:textId="77777777" w:rsidR="008C407A" w:rsidRDefault="007623FC">
      <w:pPr>
        <w:pStyle w:val="a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  <w:jc w:val="both"/>
      </w:pPr>
      <w:r>
        <w:t>Психологические умения.</w:t>
      </w:r>
    </w:p>
    <w:p w14:paraId="3E3617DC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8"/>
        </w:tabs>
        <w:ind w:firstLine="0"/>
        <w:jc w:val="both"/>
      </w:pPr>
      <w:r>
        <w:t>Специфические приёмы познавательной деятельности. Умение учиться.</w:t>
      </w:r>
    </w:p>
    <w:p w14:paraId="3C3E3142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Самостоятельная работа - высшая форма учебной деятельности. Общая характеристика самостоятельной работы.</w:t>
      </w:r>
    </w:p>
    <w:p w14:paraId="38F47EC1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4"/>
        </w:tabs>
        <w:ind w:firstLine="0"/>
        <w:jc w:val="both"/>
      </w:pPr>
      <w:r>
        <w:lastRenderedPageBreak/>
        <w:t xml:space="preserve">Охарактеризовать </w:t>
      </w:r>
      <w:r>
        <w:t>психологические особенности «группы риска» в учебной деятельности.</w:t>
      </w:r>
    </w:p>
    <w:p w14:paraId="16AF7A6C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Психологическая служба в школе. Охарактеризовать структуру, функции психологической службы в школе</w:t>
      </w:r>
    </w:p>
    <w:p w14:paraId="64F83F93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 xml:space="preserve">Психологические аспекты профессионального становления личности. Профессиональное обучение </w:t>
      </w:r>
      <w:r>
        <w:t>и формирование профессионального мышления.</w:t>
      </w:r>
    </w:p>
    <w:p w14:paraId="22ABC90A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Культурно-историческая концепция Л.С. Выготского.</w:t>
      </w:r>
    </w:p>
    <w:p w14:paraId="334C47EB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proofErr w:type="spellStart"/>
      <w:r>
        <w:t>Педолого</w:t>
      </w:r>
      <w:proofErr w:type="spellEnd"/>
      <w:r>
        <w:t xml:space="preserve">-ориентированная концепция П.П. </w:t>
      </w:r>
      <w:proofErr w:type="spellStart"/>
      <w:r>
        <w:t>Блонского</w:t>
      </w:r>
      <w:proofErr w:type="spellEnd"/>
      <w:r>
        <w:t>.</w:t>
      </w:r>
    </w:p>
    <w:p w14:paraId="106FE08F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Оценка и отметка как психологические стимулы в учебной деятельности.</w:t>
      </w:r>
    </w:p>
    <w:p w14:paraId="2F068DCA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Воспитание и его закономерности. Педагогиче</w:t>
      </w:r>
      <w:r>
        <w:t>ские принципы воспитания. Субъекты воспитательного процесса.</w:t>
      </w:r>
    </w:p>
    <w:p w14:paraId="297A4EEF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Теории воспитания.</w:t>
      </w:r>
    </w:p>
    <w:p w14:paraId="5432E46A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Психологические концепции воспитания в коллективе А.С. Макаренко.</w:t>
      </w:r>
    </w:p>
    <w:p w14:paraId="3F719C30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Теории развития личности в психологии и педагогике.</w:t>
      </w:r>
    </w:p>
    <w:p w14:paraId="0481A393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Виды воспитания. Функции воспитания. Содержание воспитател</w:t>
      </w:r>
      <w:r>
        <w:t>ьного процесса.</w:t>
      </w:r>
    </w:p>
    <w:p w14:paraId="7C6CF279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86"/>
        </w:tabs>
        <w:ind w:firstLine="0"/>
        <w:jc w:val="both"/>
      </w:pPr>
      <w:r>
        <w:t>Методы воспитательного воздействия. Формы воспитательного воздействия.</w:t>
      </w:r>
    </w:p>
    <w:p w14:paraId="7A9F155F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86"/>
        </w:tabs>
        <w:ind w:firstLine="0"/>
        <w:jc w:val="both"/>
      </w:pPr>
      <w:r>
        <w:t>Самовоспитание как наивысшая цель воспитательного процесса. Нравственное развитие.</w:t>
      </w:r>
    </w:p>
    <w:p w14:paraId="4403E2CF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 xml:space="preserve">Типы акцентуации их значение в воспитании обучении. Виды педагогической и </w:t>
      </w:r>
      <w:r>
        <w:t>психологической коррекции «трудных подростков».</w:t>
      </w:r>
    </w:p>
    <w:p w14:paraId="6420FE6E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Психологическая коррекция познавательной сферы. Психологическая коррекция активно-волевой сферы. Овладение способами регуляции эмоциональных состояний.</w:t>
      </w:r>
    </w:p>
    <w:p w14:paraId="60CDBCFE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Педагог как субъект педагогической деятельности. Субъект</w:t>
      </w:r>
      <w:r>
        <w:t>ивные свойства педагога. Психофизиологические предпосылки деятельности педагога. Способности к педагогической деятельности.</w:t>
      </w:r>
    </w:p>
    <w:p w14:paraId="4FD83FDA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Личностные качества в структуре субъекта педагогической деятельности.</w:t>
      </w:r>
    </w:p>
    <w:p w14:paraId="36167765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Социальные роли педагога в учебной деятельности. Профессиональ</w:t>
      </w:r>
      <w:r>
        <w:t>ная Я- концепция педагога.</w:t>
      </w:r>
    </w:p>
    <w:p w14:paraId="16EF386F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29"/>
        </w:tabs>
        <w:ind w:firstLine="0"/>
        <w:jc w:val="both"/>
      </w:pPr>
      <w:r>
        <w:t>Педагогическая деятельность: формы, характеристики, содержание.</w:t>
      </w:r>
    </w:p>
    <w:p w14:paraId="7254AC86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86"/>
        </w:tabs>
        <w:ind w:firstLine="0"/>
        <w:jc w:val="both"/>
      </w:pPr>
      <w:r>
        <w:t>Структура педагогической деятельности. Основные функции педагогической деятельности. Педагогические умения.</w:t>
      </w:r>
    </w:p>
    <w:p w14:paraId="356B8558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2"/>
        </w:tabs>
        <w:ind w:firstLine="0"/>
        <w:jc w:val="both"/>
      </w:pPr>
      <w:r>
        <w:t xml:space="preserve">Самосознание педагога и педагогические </w:t>
      </w:r>
      <w:r>
        <w:t>способности. Мотивация педагогической деятельности и продуктивность.</w:t>
      </w:r>
    </w:p>
    <w:p w14:paraId="78E753C3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2"/>
        </w:tabs>
        <w:ind w:firstLine="0"/>
        <w:jc w:val="both"/>
      </w:pPr>
      <w:r>
        <w:t>Возрастные и индивидуальные особенности младших школьников. Психологические новообразования в младшем школьном возрасте.</w:t>
      </w:r>
    </w:p>
    <w:p w14:paraId="5D855507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2"/>
        </w:tabs>
        <w:ind w:firstLine="0"/>
        <w:jc w:val="both"/>
      </w:pPr>
      <w:r>
        <w:t>Психология обучения в начальной школе.</w:t>
      </w:r>
    </w:p>
    <w:p w14:paraId="5F1BCAAD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2"/>
        </w:tabs>
        <w:ind w:firstLine="0"/>
        <w:jc w:val="both"/>
      </w:pPr>
      <w:r>
        <w:t>Психологические группы риск</w:t>
      </w:r>
      <w:r>
        <w:t>а среди обучаемых. Гиперактивность. Леворукость. Дети с эмоциональными нарушениями.</w:t>
      </w:r>
    </w:p>
    <w:p w14:paraId="483B4695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2"/>
        </w:tabs>
        <w:ind w:firstLine="0"/>
        <w:jc w:val="both"/>
      </w:pPr>
      <w:r>
        <w:lastRenderedPageBreak/>
        <w:t>Подросток как субъект учебной деятельности.</w:t>
      </w:r>
    </w:p>
    <w:p w14:paraId="250FA603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2"/>
        </w:tabs>
        <w:ind w:firstLine="0"/>
        <w:jc w:val="both"/>
      </w:pPr>
      <w:r>
        <w:t>Возрастные и индивидуальные особенности старших школьников. Особенности студента как субъекта учебной деятельности.</w:t>
      </w:r>
    </w:p>
    <w:p w14:paraId="6460796F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8"/>
        </w:tabs>
        <w:ind w:firstLine="0"/>
        <w:jc w:val="both"/>
      </w:pPr>
      <w:r>
        <w:t>Обучаемость - характеристика субъектов учебной деятельности. Критерии обучаемости. Специфические приемы познавательной деятельности.</w:t>
      </w:r>
    </w:p>
    <w:p w14:paraId="641F87F1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8"/>
        </w:tabs>
        <w:ind w:firstLine="0"/>
        <w:jc w:val="both"/>
      </w:pPr>
      <w:r>
        <w:t>Социально-психологические аспекты обучения и воспитания.</w:t>
      </w:r>
    </w:p>
    <w:p w14:paraId="28AF029E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 xml:space="preserve">Социализация, её роль в педагогической психологии. </w:t>
      </w:r>
      <w:r>
        <w:t>Содержание процесса социализации. Механизмы социализации.</w:t>
      </w:r>
    </w:p>
    <w:p w14:paraId="5D04279C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>Нарушение социализации. Общая характеристика превентивного поведения несовершеннолетних.</w:t>
      </w:r>
    </w:p>
    <w:p w14:paraId="03707F11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>Виды педагогической и психологической коррекции.</w:t>
      </w:r>
    </w:p>
    <w:p w14:paraId="0DC7582A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>Адаптация к обучению. Неблагоприятные взаимоотношения в школ</w:t>
      </w:r>
      <w:r>
        <w:t>е как источники тревожности, застенчивости, проявления дезадаптации.</w:t>
      </w:r>
    </w:p>
    <w:p w14:paraId="338E0472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>Педагогическое общение как форма взаимодействия субъектов образовательного процесса. Направленность и специфика педагогического общения.</w:t>
      </w:r>
    </w:p>
    <w:p w14:paraId="6A4D644D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>Общая характеристика общения в образовательном про</w:t>
      </w:r>
      <w:r>
        <w:t>цессе. Виды общения. Уровни общения.</w:t>
      </w:r>
    </w:p>
    <w:p w14:paraId="360DC47A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>Функции общения. Способы общения. Психологические задачи педагогического общения.</w:t>
      </w:r>
    </w:p>
    <w:p w14:paraId="49374261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 xml:space="preserve">Педагогическая перцепция. Содержание и эффекты межличностного восприятия. Особенности восприятия личности </w:t>
      </w:r>
      <w:proofErr w:type="spellStart"/>
      <w:r>
        <w:t>делинквентных</w:t>
      </w:r>
      <w:proofErr w:type="spellEnd"/>
      <w:r>
        <w:t xml:space="preserve"> подростков.</w:t>
      </w:r>
    </w:p>
    <w:p w14:paraId="67FA56B5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>Стиль</w:t>
      </w:r>
      <w:r>
        <w:t xml:space="preserve"> педагогической деятельности. Синдром эмоционального сгорания в педагогической деятельности.</w:t>
      </w:r>
    </w:p>
    <w:p w14:paraId="09DD44EF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>Психологический анализ урока в деятельности педагога. Уровни психологического анализа урока. Предварительный анализ. Текущий анализ. Ретроспективный анализ.</w:t>
      </w:r>
    </w:p>
    <w:p w14:paraId="08AA3CE0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 xml:space="preserve">Схема </w:t>
      </w:r>
      <w:r>
        <w:t>психологического анализа урока.</w:t>
      </w:r>
    </w:p>
    <w:p w14:paraId="05EE0BC2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2"/>
        </w:tabs>
        <w:ind w:firstLine="0"/>
        <w:jc w:val="both"/>
      </w:pPr>
      <w:r>
        <w:t>Развивающее дошкольное обучение. Готовность ребенка к школе.</w:t>
      </w:r>
    </w:p>
    <w:p w14:paraId="1845D5AA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4"/>
        </w:tabs>
        <w:ind w:firstLine="0"/>
        <w:jc w:val="both"/>
      </w:pPr>
      <w:r>
        <w:t>Определения и общая характеристика затруднений в общении. Основные области затруднений в педагогическом общении.</w:t>
      </w:r>
    </w:p>
    <w:p w14:paraId="4A229979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4"/>
        </w:tabs>
        <w:ind w:firstLine="0"/>
        <w:jc w:val="both"/>
      </w:pPr>
      <w:r>
        <w:t>Негативные последствия психологической виктимизаци</w:t>
      </w:r>
      <w:r>
        <w:t>и личности.</w:t>
      </w:r>
    </w:p>
    <w:p w14:paraId="2C669212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4"/>
        </w:tabs>
        <w:ind w:firstLine="0"/>
        <w:jc w:val="both"/>
      </w:pPr>
      <w:r>
        <w:t>Структура межличностных отношений в учебном коллективе. Положение ребенка в коллективе как фактор формирования личности.</w:t>
      </w:r>
    </w:p>
    <w:p w14:paraId="75FE9194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4"/>
        </w:tabs>
        <w:ind w:firstLine="0"/>
        <w:jc w:val="both"/>
      </w:pPr>
      <w:r>
        <w:t>Методы изучения межличностных взаимоотношений.</w:t>
      </w:r>
    </w:p>
    <w:p w14:paraId="4223E130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4"/>
        </w:tabs>
        <w:ind w:firstLine="0"/>
        <w:jc w:val="both"/>
      </w:pPr>
      <w:r>
        <w:t xml:space="preserve">Социально-психологическая теория коллектива. Этапы формирования </w:t>
      </w:r>
      <w:r>
        <w:t>коллектива.</w:t>
      </w:r>
    </w:p>
    <w:p w14:paraId="7582C32E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4"/>
        </w:tabs>
        <w:ind w:firstLine="0"/>
        <w:jc w:val="both"/>
      </w:pPr>
      <w:r>
        <w:t>Психологическая структура класса и организационная структура учебной группы.</w:t>
      </w:r>
    </w:p>
    <w:p w14:paraId="3486A643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4"/>
        </w:tabs>
        <w:ind w:firstLine="0"/>
        <w:jc w:val="both"/>
      </w:pPr>
      <w:r>
        <w:t>Педагог и взаимоотношения между детьми. Решение конфликтов в детском коллективе.</w:t>
      </w:r>
    </w:p>
    <w:p w14:paraId="2CA51735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14"/>
        </w:tabs>
        <w:ind w:firstLine="0"/>
        <w:jc w:val="both"/>
      </w:pPr>
      <w:r>
        <w:t xml:space="preserve">Социально-психологический климат. Психологический климат в педагогическом </w:t>
      </w:r>
      <w:r>
        <w:lastRenderedPageBreak/>
        <w:t>коллективе.</w:t>
      </w:r>
    </w:p>
    <w:p w14:paraId="54780EF0" w14:textId="77777777" w:rsidR="008C407A" w:rsidRDefault="007623FC">
      <w:pPr>
        <w:pStyle w:val="a4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14"/>
        </w:tabs>
        <w:spacing w:after="260"/>
        <w:ind w:firstLine="0"/>
        <w:jc w:val="both"/>
      </w:pPr>
      <w:r>
        <w:t>Составляющие аспекты характеристики психологического климата учебного занятия, ученического коллектива.</w:t>
      </w:r>
    </w:p>
    <w:p w14:paraId="1CE2005B" w14:textId="77777777" w:rsidR="008C407A" w:rsidRDefault="007623FC">
      <w:pPr>
        <w:pStyle w:val="a4"/>
        <w:numPr>
          <w:ilvl w:val="0"/>
          <w:numId w:val="14"/>
        </w:numPr>
        <w:shd w:val="clear" w:color="auto" w:fill="auto"/>
        <w:tabs>
          <w:tab w:val="left" w:pos="1009"/>
        </w:tabs>
        <w:spacing w:after="260" w:line="288" w:lineRule="auto"/>
        <w:ind w:firstLine="720"/>
        <w:jc w:val="both"/>
      </w:pPr>
      <w:r>
        <w:rPr>
          <w:b/>
          <w:bCs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</w:t>
      </w:r>
      <w:r>
        <w:rPr>
          <w:b/>
          <w:bCs/>
        </w:rPr>
        <w:t>формирования компетенций</w:t>
      </w:r>
    </w:p>
    <w:p w14:paraId="25345D81" w14:textId="77777777" w:rsidR="008C407A" w:rsidRDefault="007623FC">
      <w:pPr>
        <w:pStyle w:val="a4"/>
        <w:shd w:val="clear" w:color="auto" w:fill="auto"/>
        <w:ind w:firstLine="720"/>
        <w:jc w:val="both"/>
      </w:pPr>
      <w:r>
        <w:t>Методическое описание порядка проведения (процедуры) оценивания усвоенных компетенций.</w:t>
      </w:r>
    </w:p>
    <w:p w14:paraId="64F3EB6A" w14:textId="77777777" w:rsidR="008C407A" w:rsidRDefault="007623FC">
      <w:pPr>
        <w:pStyle w:val="a4"/>
        <w:shd w:val="clear" w:color="auto" w:fill="auto"/>
        <w:ind w:firstLine="720"/>
        <w:jc w:val="both"/>
      </w:pPr>
      <w:r>
        <w:t>Приступая к изучению дисциплины, слушатели должны ознакомиться с программой дисциплины.</w:t>
      </w:r>
    </w:p>
    <w:p w14:paraId="7C9B1B45" w14:textId="77777777" w:rsidR="008C407A" w:rsidRDefault="007623FC">
      <w:pPr>
        <w:pStyle w:val="a4"/>
        <w:shd w:val="clear" w:color="auto" w:fill="auto"/>
        <w:ind w:firstLine="720"/>
        <w:jc w:val="both"/>
      </w:pPr>
      <w:r>
        <w:t xml:space="preserve">Практическое занятие </w:t>
      </w:r>
      <w:proofErr w:type="gramStart"/>
      <w:r>
        <w:t>- это</w:t>
      </w:r>
      <w:proofErr w:type="gramEnd"/>
      <w:r>
        <w:t xml:space="preserve"> занятие, проводимое под руков</w:t>
      </w:r>
      <w:r>
        <w:t>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</w:t>
      </w:r>
    </w:p>
    <w:p w14:paraId="65721722" w14:textId="77777777" w:rsidR="008C407A" w:rsidRDefault="007623FC">
      <w:pPr>
        <w:pStyle w:val="a4"/>
        <w:shd w:val="clear" w:color="auto" w:fill="auto"/>
        <w:ind w:firstLine="720"/>
        <w:jc w:val="both"/>
      </w:pPr>
      <w:r>
        <w:t>Главное на практическом занятии - уяснить свя</w:t>
      </w:r>
      <w:r>
        <w:t>зь решаемых ситуаций с теоретическими положениями. Поэтому перед практическим занятием следует изучить конспект лекции и дополнительную литературу, рекомендованную преподавателем.</w:t>
      </w:r>
    </w:p>
    <w:p w14:paraId="64EE50EF" w14:textId="77777777" w:rsidR="008C407A" w:rsidRDefault="007623FC">
      <w:pPr>
        <w:pStyle w:val="a4"/>
        <w:shd w:val="clear" w:color="auto" w:fill="auto"/>
        <w:spacing w:after="260"/>
        <w:ind w:firstLine="720"/>
        <w:jc w:val="both"/>
      </w:pPr>
      <w:r>
        <w:t>В ходе работы по конспектированию учебного материала необходимо обращать вни</w:t>
      </w:r>
      <w:r>
        <w:t>мание на понятия, формулировки, термины, раскрывающие содержание тех или иных явлений и процессов, научные выводы и практические рекомендации.</w:t>
      </w:r>
    </w:p>
    <w:p w14:paraId="25A3DC02" w14:textId="77777777" w:rsidR="008C407A" w:rsidRDefault="007623FC">
      <w:pPr>
        <w:pStyle w:val="a4"/>
        <w:shd w:val="clear" w:color="auto" w:fill="auto"/>
        <w:spacing w:line="288" w:lineRule="auto"/>
        <w:ind w:firstLine="720"/>
        <w:jc w:val="both"/>
      </w:pPr>
      <w:r>
        <w:t>Зачет - форма промежуточной аттестации по дисциплине «Педагогическая психология».</w:t>
      </w:r>
    </w:p>
    <w:p w14:paraId="1A3C03E2" w14:textId="77777777" w:rsidR="008C407A" w:rsidRDefault="007623FC">
      <w:pPr>
        <w:pStyle w:val="a4"/>
        <w:shd w:val="clear" w:color="auto" w:fill="auto"/>
        <w:spacing w:line="288" w:lineRule="auto"/>
        <w:ind w:firstLine="720"/>
        <w:jc w:val="both"/>
      </w:pPr>
      <w:r>
        <w:t>Билет содержит 3 вопроса, соотв</w:t>
      </w:r>
      <w:r>
        <w:t>етствующих содержанию формируемых компетенций. Зачет проводится в устной форме.</w:t>
      </w:r>
    </w:p>
    <w:p w14:paraId="0B6DAFB3" w14:textId="77777777" w:rsidR="008C407A" w:rsidRDefault="007623FC">
      <w:pPr>
        <w:pStyle w:val="a4"/>
        <w:shd w:val="clear" w:color="auto" w:fill="auto"/>
        <w:spacing w:line="288" w:lineRule="auto"/>
        <w:ind w:firstLine="720"/>
        <w:jc w:val="both"/>
      </w:pPr>
      <w:r>
        <w:t>Слушателю, сдающему зачет, предоставляется не менее 30 минут для тщательной подготовки ответа.</w:t>
      </w:r>
    </w:p>
    <w:p w14:paraId="09FA1B28" w14:textId="77777777" w:rsidR="008C407A" w:rsidRDefault="007623FC">
      <w:pPr>
        <w:pStyle w:val="a4"/>
        <w:shd w:val="clear" w:color="auto" w:fill="auto"/>
        <w:spacing w:line="288" w:lineRule="auto"/>
        <w:ind w:firstLine="720"/>
        <w:jc w:val="both"/>
      </w:pPr>
      <w:r>
        <w:t>Во время сдачи зачета слушатель не имеет права пользоваться учебником, учебным по</w:t>
      </w:r>
      <w:r>
        <w:t>собием, конспектом, каким-либо иным источником.</w:t>
      </w:r>
    </w:p>
    <w:p w14:paraId="5AF078B0" w14:textId="77777777" w:rsidR="008C407A" w:rsidRDefault="007623FC">
      <w:pPr>
        <w:pStyle w:val="a4"/>
        <w:shd w:val="clear" w:color="auto" w:fill="auto"/>
        <w:spacing w:line="288" w:lineRule="auto"/>
        <w:ind w:firstLine="720"/>
        <w:jc w:val="both"/>
      </w:pPr>
      <w:r>
        <w:t>Преподаватель вправе задать дополнительные вопросы.</w:t>
      </w:r>
    </w:p>
    <w:p w14:paraId="5652E9C1" w14:textId="77777777" w:rsidR="008C407A" w:rsidRDefault="007623FC">
      <w:pPr>
        <w:pStyle w:val="a4"/>
        <w:shd w:val="clear" w:color="auto" w:fill="auto"/>
        <w:tabs>
          <w:tab w:val="left" w:pos="1570"/>
        </w:tabs>
        <w:spacing w:line="288" w:lineRule="auto"/>
        <w:ind w:firstLine="720"/>
        <w:jc w:val="both"/>
      </w:pPr>
      <w:r>
        <w:t>При принятии решения преподаватель руководствуется следующими показателями:</w:t>
      </w:r>
      <w:r>
        <w:tab/>
        <w:t>полнота ответа, своевременность подготовки ответа,</w:t>
      </w:r>
    </w:p>
    <w:p w14:paraId="45DE6795" w14:textId="77777777" w:rsidR="008C407A" w:rsidRDefault="007623FC">
      <w:pPr>
        <w:pStyle w:val="a4"/>
        <w:shd w:val="clear" w:color="auto" w:fill="auto"/>
        <w:spacing w:line="288" w:lineRule="auto"/>
        <w:ind w:firstLine="0"/>
      </w:pPr>
      <w:r>
        <w:t>последовательность, аргументи</w:t>
      </w:r>
      <w:r>
        <w:t>рованность и логичность ответа.</w:t>
      </w:r>
    </w:p>
    <w:sectPr w:rsidR="008C407A">
      <w:pgSz w:w="8400" w:h="11900"/>
      <w:pgMar w:top="557" w:right="458" w:bottom="827" w:left="444" w:header="129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652B" w14:textId="77777777" w:rsidR="007623FC" w:rsidRDefault="007623FC">
      <w:r>
        <w:separator/>
      </w:r>
    </w:p>
  </w:endnote>
  <w:endnote w:type="continuationSeparator" w:id="0">
    <w:p w14:paraId="10BA48AA" w14:textId="77777777" w:rsidR="007623FC" w:rsidRDefault="0076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2990" w14:textId="77777777" w:rsidR="007623FC" w:rsidRDefault="007623FC"/>
  </w:footnote>
  <w:footnote w:type="continuationSeparator" w:id="0">
    <w:p w14:paraId="381E99E5" w14:textId="77777777" w:rsidR="007623FC" w:rsidRDefault="007623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FE3"/>
    <w:multiLevelType w:val="multilevel"/>
    <w:tmpl w:val="85A8DD8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C2AB9"/>
    <w:multiLevelType w:val="multilevel"/>
    <w:tmpl w:val="84C2A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C75AE"/>
    <w:multiLevelType w:val="multilevel"/>
    <w:tmpl w:val="EED05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9026E8"/>
    <w:multiLevelType w:val="multilevel"/>
    <w:tmpl w:val="A9767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0962F0"/>
    <w:multiLevelType w:val="multilevel"/>
    <w:tmpl w:val="BBD08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453BC"/>
    <w:multiLevelType w:val="multilevel"/>
    <w:tmpl w:val="6C2C4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5F25CC"/>
    <w:multiLevelType w:val="multilevel"/>
    <w:tmpl w:val="8F7C285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618AD"/>
    <w:multiLevelType w:val="multilevel"/>
    <w:tmpl w:val="DAC8D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B2526"/>
    <w:multiLevelType w:val="multilevel"/>
    <w:tmpl w:val="99361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D40AB"/>
    <w:multiLevelType w:val="multilevel"/>
    <w:tmpl w:val="4B7C4E2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B21F1D"/>
    <w:multiLevelType w:val="multilevel"/>
    <w:tmpl w:val="A142D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A27901"/>
    <w:multiLevelType w:val="multilevel"/>
    <w:tmpl w:val="BAF85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3E65C3"/>
    <w:multiLevelType w:val="multilevel"/>
    <w:tmpl w:val="53660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584EE4"/>
    <w:multiLevelType w:val="multilevel"/>
    <w:tmpl w:val="90301F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5B1B84"/>
    <w:multiLevelType w:val="multilevel"/>
    <w:tmpl w:val="980ED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4"/>
  </w:num>
  <w:num w:numId="10">
    <w:abstractNumId w:val="1"/>
  </w:num>
  <w:num w:numId="11">
    <w:abstractNumId w:val="7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7A"/>
    <w:rsid w:val="00643FEC"/>
    <w:rsid w:val="007623FC"/>
    <w:rsid w:val="008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5F21"/>
  <w15:docId w15:val="{5580A249-8BA0-471C-B85A-D9F5C6D0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hd w:val="clear" w:color="auto" w:fill="FFFFFF"/>
      <w:spacing w:line="29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90" w:lineRule="auto"/>
      <w:ind w:firstLine="70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ther0">
    <w:name w:val="Other"/>
    <w:basedOn w:val="a"/>
    <w:link w:val="Other"/>
    <w:pPr>
      <w:shd w:val="clear" w:color="auto" w:fill="FFFFFF"/>
      <w:spacing w:line="290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iblio-online.ru/bcode/41135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iblio-online.ru/bcode/414148" TargetMode="External"/><Relationship Id="rId17" Type="http://schemas.openxmlformats.org/officeDocument/2006/relationships/hyperlink" Target="http://elibrary.a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abou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141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www.biblio-online.ru/bcode/42586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330471" TargetMode="External"/><Relationship Id="rId14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3315</Words>
  <Characters>18901</Characters>
  <Application>Microsoft Office Word</Application>
  <DocSecurity>0</DocSecurity>
  <Lines>157</Lines>
  <Paragraphs>44</Paragraphs>
  <ScaleCrop>false</ScaleCrop>
  <Company/>
  <LinksUpToDate>false</LinksUpToDate>
  <CharactersWithSpaces>22172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cp:lastModifiedBy>Ионова Татьяна Владимировна</cp:lastModifiedBy>
  <cp:revision>2</cp:revision>
  <dcterms:created xsi:type="dcterms:W3CDTF">2024-12-20T02:56:00Z</dcterms:created>
  <dcterms:modified xsi:type="dcterms:W3CDTF">2024-12-20T02:56:00Z</dcterms:modified>
</cp:coreProperties>
</file>