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федерального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F429CA">
        <w:rPr>
          <w:rFonts w:ascii="Times New Roman" w:hAnsi="Times New Roman" w:cs="Times New Roman"/>
          <w:sz w:val="20"/>
          <w:szCs w:val="20"/>
        </w:rPr>
        <w:t>учебной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практике </w:t>
      </w:r>
    </w:p>
    <w:p w:rsidR="00EE487C" w:rsidRDefault="00EE487C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18F9" w:rsidRDefault="000645D2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BF18F9">
        <w:rPr>
          <w:rFonts w:ascii="Times New Roman" w:eastAsia="Calibri" w:hAnsi="Times New Roman" w:cs="Times New Roman"/>
          <w:sz w:val="20"/>
          <w:szCs w:val="20"/>
        </w:rPr>
        <w:t>9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F18F9" w:rsidRDefault="00BF18F9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ПРОЕКТИРОВАНИЕ, РАЗРАБОТКА И ОПТИМИЗАЦИЯ</w:t>
      </w:r>
    </w:p>
    <w:p w:rsidR="007C7036" w:rsidRPr="008D5842" w:rsidRDefault="00BF18F9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ВЕБ-ПРИЛОЖЕНИЙ</w:t>
      </w:r>
    </w:p>
    <w:p w:rsidR="00F429CA" w:rsidRPr="00F429CA" w:rsidRDefault="00F429CA" w:rsidP="002B2C11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специальности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>…09.02.0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Информационные системы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 программирование </w:t>
      </w:r>
    </w:p>
    <w:p w:rsidR="001C3440" w:rsidRPr="008D5842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665"/>
        <w:gridCol w:w="2529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1E1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023081" w:rsidP="00BF18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4029F9" w:rsidRDefault="004029F9" w:rsidP="00F7742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BF18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544EDC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по профессиональному </w:t>
      </w:r>
      <w:r w:rsidR="00BF18F9">
        <w:rPr>
          <w:rFonts w:ascii="Times New Roman" w:eastAsia="Calibri" w:hAnsi="Times New Roman" w:cs="Times New Roman"/>
          <w:sz w:val="20"/>
          <w:szCs w:val="20"/>
        </w:rPr>
        <w:br/>
      </w:r>
      <w:r w:rsidR="00544EDC">
        <w:rPr>
          <w:rFonts w:ascii="Times New Roman" w:eastAsia="Calibri" w:hAnsi="Times New Roman" w:cs="Times New Roman"/>
          <w:sz w:val="20"/>
          <w:szCs w:val="20"/>
        </w:rPr>
        <w:t>модулю ПМ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.</w:t>
      </w:r>
      <w:r w:rsidR="00BF18F9">
        <w:rPr>
          <w:rFonts w:ascii="Times New Roman" w:eastAsia="Calibri" w:hAnsi="Times New Roman" w:cs="Times New Roman"/>
          <w:sz w:val="20"/>
          <w:szCs w:val="20"/>
        </w:rPr>
        <w:t>0</w:t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 xml:space="preserve">9 </w:t>
      </w:r>
      <w:r w:rsidR="00BF18F9">
        <w:rPr>
          <w:rFonts w:ascii="Times New Roman" w:eastAsia="Calibri" w:hAnsi="Times New Roman" w:cs="Times New Roman"/>
          <w:sz w:val="20"/>
          <w:szCs w:val="20"/>
        </w:rPr>
        <w:t>П</w:t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>роектирование, разработка и оптимизация</w:t>
      </w:r>
      <w:r w:rsidR="00BF18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F18F9">
        <w:rPr>
          <w:rFonts w:ascii="Times New Roman" w:eastAsia="Calibri" w:hAnsi="Times New Roman" w:cs="Times New Roman"/>
          <w:sz w:val="20"/>
          <w:szCs w:val="20"/>
        </w:rPr>
        <w:br/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>веб-приложений</w:t>
      </w:r>
      <w:r w:rsidR="00BF18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20___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 xml:space="preserve">года в организации </w:t>
      </w:r>
      <w:r w:rsidR="00BF18F9">
        <w:rPr>
          <w:rFonts w:ascii="Times New Roman" w:hAnsi="Times New Roman" w:cs="Times New Roman"/>
          <w:sz w:val="20"/>
          <w:szCs w:val="20"/>
        </w:rPr>
        <w:t>____</w:t>
      </w: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F51091" w:rsidRDefault="004029F9" w:rsidP="00F774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2"/>
        <w:gridCol w:w="476"/>
        <w:gridCol w:w="549"/>
        <w:gridCol w:w="550"/>
      </w:tblGrid>
      <w:tr w:rsidR="007658BB" w:rsidRPr="007658BB" w:rsidTr="00047D35">
        <w:trPr>
          <w:cantSplit/>
          <w:trHeight w:val="1134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4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1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047D35">
        <w:trPr>
          <w:trHeight w:val="505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852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69A5" w:rsidRPr="00D4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современные средства поиска, анализа и </w:t>
            </w:r>
            <w:proofErr w:type="gramStart"/>
            <w:r w:rsidR="00D469A5" w:rsidRPr="00D4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интерпретации информации</w:t>
            </w:r>
            <w:proofErr w:type="gramEnd"/>
            <w:r w:rsidR="00D469A5" w:rsidRPr="00D4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565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529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 взаимодействовать и работать в коллективе и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1402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устную и письменную коммуникацию на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языке Российской Федерации с учетом особенностей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 и культурного контекста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06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гражданско-патриотическую позицию,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осознанное поведение на основе традиционных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общечеловеческих ценностей, в том числе с учетом гармонизации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межнациональных и межрелигиозных отношений, применять стандарты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антикоррупционного поведения.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Содействовать сохранению окружающей среды,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ресурсосбережению, применять знания об изменении климата, принципы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бережливого производства, эффективно действовать в чрезвычайных ситуациях.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08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средства физической культуры для сохранения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укрепления здоровья в процессе профессиональной деятельности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поддержания необходимого уровня физической подготовленности.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047D35">
        <w:trPr>
          <w:trHeight w:val="654"/>
        </w:trPr>
        <w:tc>
          <w:tcPr>
            <w:tcW w:w="3852" w:type="pct"/>
            <w:shd w:val="clear" w:color="auto" w:fill="auto"/>
            <w:vAlign w:val="center"/>
          </w:tcPr>
          <w:p w:rsidR="00761402" w:rsidRPr="00F51091" w:rsidRDefault="001C3440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профессиональной документацией на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 иностранном язык</w:t>
            </w:r>
            <w:r w:rsidR="00D4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690"/>
        </w:trPr>
        <w:tc>
          <w:tcPr>
            <w:tcW w:w="38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3F63E4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F18F9"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техническое задание на веб-приложение в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18F9"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требованиями заказчика.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D35" w:rsidRPr="007658BB" w:rsidTr="00047D35">
        <w:trPr>
          <w:trHeight w:val="56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D35" w:rsidRDefault="00047D35" w:rsidP="00047D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D35" w:rsidRDefault="00047D35" w:rsidP="00047D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D35" w:rsidRPr="007658BB" w:rsidRDefault="00047D35" w:rsidP="0004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0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230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47D35" w:rsidRPr="007658BB" w:rsidTr="00047D35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7D35" w:rsidRPr="007658BB" w:rsidRDefault="00047D35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72A" w:rsidRPr="007658BB" w:rsidTr="00047D35">
        <w:trPr>
          <w:trHeight w:val="595"/>
        </w:trPr>
        <w:tc>
          <w:tcPr>
            <w:tcW w:w="3852" w:type="pct"/>
            <w:shd w:val="clear" w:color="auto" w:fill="auto"/>
            <w:vAlign w:val="center"/>
          </w:tcPr>
          <w:p w:rsidR="0006572A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мероприятия по продвижению веб-приложений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информационно-телекоммуникационной сети «Интернет».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72A" w:rsidRPr="007658BB" w:rsidTr="00047D35">
        <w:trPr>
          <w:trHeight w:val="595"/>
        </w:trPr>
        <w:tc>
          <w:tcPr>
            <w:tcW w:w="3852" w:type="pct"/>
            <w:shd w:val="clear" w:color="auto" w:fill="auto"/>
            <w:vAlign w:val="center"/>
          </w:tcPr>
          <w:p w:rsidR="0006572A" w:rsidRPr="007658BB" w:rsidRDefault="0006572A" w:rsidP="0006572A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веб-приложение в соответствии с техническим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72A" w:rsidRPr="007658BB" w:rsidTr="00047D35">
        <w:trPr>
          <w:trHeight w:val="274"/>
        </w:trPr>
        <w:tc>
          <w:tcPr>
            <w:tcW w:w="3852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интерфейс пользователя веб-приложений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техническим заданием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72A" w:rsidRPr="007658BB" w:rsidTr="00047D35">
        <w:trPr>
          <w:trHeight w:val="274"/>
        </w:trPr>
        <w:tc>
          <w:tcPr>
            <w:tcW w:w="3852" w:type="pct"/>
            <w:shd w:val="clear" w:color="auto" w:fill="auto"/>
            <w:vAlign w:val="center"/>
          </w:tcPr>
          <w:p w:rsidR="0006572A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техническое сопровождение и восстановление веб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приложений в соответствии с техническим заданием.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ind w:left="-531" w:right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72A" w:rsidRPr="007658BB" w:rsidTr="00047D35">
        <w:trPr>
          <w:trHeight w:val="274"/>
        </w:trPr>
        <w:tc>
          <w:tcPr>
            <w:tcW w:w="3852" w:type="pct"/>
            <w:shd w:val="clear" w:color="auto" w:fill="auto"/>
            <w:vAlign w:val="center"/>
          </w:tcPr>
          <w:p w:rsidR="0006572A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тестирование разработанного веб-приложения.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72A" w:rsidRPr="007658BB" w:rsidTr="00047D35">
        <w:trPr>
          <w:trHeight w:val="274"/>
        </w:trPr>
        <w:tc>
          <w:tcPr>
            <w:tcW w:w="3852" w:type="pct"/>
            <w:shd w:val="clear" w:color="auto" w:fill="auto"/>
            <w:vAlign w:val="center"/>
          </w:tcPr>
          <w:p w:rsidR="0006572A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Размещать веб-приложения в сети в соответствии с техническим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заданием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ind w:left="-1237" w:right="8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72A" w:rsidRPr="007658BB" w:rsidTr="00047D35">
        <w:trPr>
          <w:trHeight w:val="274"/>
        </w:trPr>
        <w:tc>
          <w:tcPr>
            <w:tcW w:w="3852" w:type="pct"/>
            <w:shd w:val="clear" w:color="auto" w:fill="auto"/>
            <w:vAlign w:val="center"/>
          </w:tcPr>
          <w:p w:rsidR="0006572A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сбор статистической информации о работе веб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приложений для анализа эффективности его работы.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72A" w:rsidRPr="007658BB" w:rsidTr="00047D35">
        <w:trPr>
          <w:trHeight w:val="274"/>
        </w:trPr>
        <w:tc>
          <w:tcPr>
            <w:tcW w:w="3852" w:type="pct"/>
            <w:shd w:val="clear" w:color="auto" w:fill="auto"/>
            <w:vAlign w:val="center"/>
          </w:tcPr>
          <w:p w:rsidR="0006572A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аудит безопасности веб-приложения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регламентами по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72A" w:rsidRPr="007658BB" w:rsidTr="00047D35">
        <w:trPr>
          <w:trHeight w:val="274"/>
        </w:trPr>
        <w:tc>
          <w:tcPr>
            <w:tcW w:w="3852" w:type="pct"/>
            <w:shd w:val="clear" w:color="auto" w:fill="auto"/>
            <w:vAlign w:val="center"/>
          </w:tcPr>
          <w:p w:rsidR="0006572A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Модернизировать веб-приложение с учетом правил и норм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 информации для поисковых систем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222"/>
        <w:gridCol w:w="3443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77429" w:rsidRDefault="00F77429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047D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91060">
        <w:rPr>
          <w:rFonts w:ascii="Times New Roman" w:hAnsi="Times New Roman" w:cs="Times New Roman"/>
          <w:b/>
          <w:sz w:val="20"/>
          <w:szCs w:val="20"/>
        </w:rPr>
        <w:t>-</w:t>
      </w:r>
      <w:r w:rsidR="00E91060">
        <w:rPr>
          <w:rFonts w:ascii="Times New Roman" w:hAnsi="Times New Roman" w:cs="Times New Roman"/>
          <w:b/>
          <w:sz w:val="20"/>
          <w:szCs w:val="20"/>
        </w:rPr>
        <w:t>9-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ИНСТРУКЦИЯ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91060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060">
        <w:rPr>
          <w:rFonts w:ascii="Times New Roman" w:eastAsia="Calibri" w:hAnsi="Times New Roman" w:cs="Times New Roman"/>
          <w:b/>
          <w:sz w:val="20"/>
          <w:szCs w:val="20"/>
        </w:rPr>
        <w:t>-10-</w:t>
      </w:r>
    </w:p>
    <w:sectPr w:rsidR="00755241" w:rsidRPr="00E91060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D3"/>
    <w:rsid w:val="000013A3"/>
    <w:rsid w:val="00023081"/>
    <w:rsid w:val="00031E37"/>
    <w:rsid w:val="00047D35"/>
    <w:rsid w:val="000645D2"/>
    <w:rsid w:val="0006572A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C3440"/>
    <w:rsid w:val="001E1358"/>
    <w:rsid w:val="001E2AD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1B0"/>
    <w:rsid w:val="003A6A1C"/>
    <w:rsid w:val="003E2081"/>
    <w:rsid w:val="003F63E4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2895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54229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56957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51D6C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401E8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BE2AAE"/>
    <w:rsid w:val="00BF18F9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469A5"/>
    <w:rsid w:val="00D72DDF"/>
    <w:rsid w:val="00D82497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2637"/>
    <w:rsid w:val="00E348AE"/>
    <w:rsid w:val="00E510D9"/>
    <w:rsid w:val="00E537A5"/>
    <w:rsid w:val="00E5399F"/>
    <w:rsid w:val="00E54E20"/>
    <w:rsid w:val="00E7577B"/>
    <w:rsid w:val="00E83C43"/>
    <w:rsid w:val="00E85832"/>
    <w:rsid w:val="00E90DD4"/>
    <w:rsid w:val="00E91060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77429"/>
    <w:rsid w:val="00F8179E"/>
    <w:rsid w:val="00F87BEC"/>
    <w:rsid w:val="00F96A74"/>
    <w:rsid w:val="00FA2EA9"/>
    <w:rsid w:val="00FD27EB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1D11-C56D-43CD-A3E9-7C5E66CE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Савельева Ксения Алексеевна</cp:lastModifiedBy>
  <cp:revision>2</cp:revision>
  <cp:lastPrinted>2020-11-05T08:43:00Z</cp:lastPrinted>
  <dcterms:created xsi:type="dcterms:W3CDTF">2025-01-15T04:50:00Z</dcterms:created>
  <dcterms:modified xsi:type="dcterms:W3CDTF">2025-01-15T04:50:00Z</dcterms:modified>
</cp:coreProperties>
</file>