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F5D0D" w14:textId="4A4320C1" w:rsidR="00AC008B" w:rsidRPr="00ED163E" w:rsidRDefault="00ED163E" w:rsidP="00AC008B">
      <w:pPr>
        <w:pStyle w:val="4"/>
        <w:jc w:val="center"/>
        <w:rPr>
          <w:b w:val="0"/>
        </w:rPr>
      </w:pPr>
      <w:r>
        <w:rPr>
          <w:b w:val="0"/>
        </w:rPr>
        <w:t>ПРОТОКОЛ СОБРАНИЯ</w:t>
      </w:r>
      <w:r w:rsidRPr="00ED163E">
        <w:rPr>
          <w:b w:val="0"/>
        </w:rPr>
        <w:t xml:space="preserve"> №1</w:t>
      </w:r>
    </w:p>
    <w:p w14:paraId="1901A2D4" w14:textId="5F5BA010" w:rsidR="00AC008B" w:rsidRPr="00ED163E" w:rsidRDefault="00D311F6" w:rsidP="00AC008B">
      <w:pPr>
        <w:shd w:val="clear" w:color="auto" w:fill="FFFFFF"/>
        <w:jc w:val="center"/>
        <w:rPr>
          <w:spacing w:val="5"/>
          <w:sz w:val="26"/>
          <w:szCs w:val="26"/>
        </w:rPr>
      </w:pPr>
      <w:r w:rsidRPr="005A17E4">
        <w:rPr>
          <w:spacing w:val="5"/>
          <w:sz w:val="26"/>
          <w:szCs w:val="26"/>
        </w:rPr>
        <w:t xml:space="preserve">НАУЧНОГО СТУДЕНЧЕСКОГО ОБЩЕСТВА </w:t>
      </w:r>
      <w:r w:rsidR="00ED163E" w:rsidRPr="005A17E4">
        <w:rPr>
          <w:spacing w:val="5"/>
          <w:sz w:val="26"/>
          <w:szCs w:val="26"/>
        </w:rPr>
        <w:t>«</w:t>
      </w:r>
      <w:r w:rsidR="005A17E4" w:rsidRPr="005A17E4">
        <w:rPr>
          <w:spacing w:val="5"/>
          <w:sz w:val="26"/>
          <w:szCs w:val="26"/>
        </w:rPr>
        <w:t>Перспектива</w:t>
      </w:r>
      <w:r w:rsidR="00ED163E" w:rsidRPr="005A17E4">
        <w:rPr>
          <w:spacing w:val="5"/>
          <w:sz w:val="26"/>
          <w:szCs w:val="26"/>
        </w:rPr>
        <w:t>»</w:t>
      </w:r>
    </w:p>
    <w:p w14:paraId="2A8BC098" w14:textId="32BBCB12" w:rsidR="00625FB5" w:rsidRDefault="00625FB5" w:rsidP="00AC008B">
      <w:pPr>
        <w:shd w:val="clear" w:color="auto" w:fill="FFFFFF"/>
        <w:jc w:val="center"/>
        <w:rPr>
          <w:sz w:val="26"/>
          <w:szCs w:val="26"/>
        </w:rPr>
      </w:pPr>
    </w:p>
    <w:p w14:paraId="696A368C" w14:textId="327B0F23" w:rsidR="002E02F9" w:rsidRDefault="002E02F9" w:rsidP="00AC008B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19.03.2025</w:t>
      </w:r>
    </w:p>
    <w:p w14:paraId="75D85B6D" w14:textId="77777777" w:rsidR="002E02F9" w:rsidRPr="00ED163E" w:rsidRDefault="002E02F9" w:rsidP="00AC008B">
      <w:pPr>
        <w:shd w:val="clear" w:color="auto" w:fill="FFFFFF"/>
        <w:jc w:val="center"/>
        <w:rPr>
          <w:sz w:val="26"/>
          <w:szCs w:val="26"/>
        </w:rPr>
      </w:pPr>
    </w:p>
    <w:p w14:paraId="7A411F0D" w14:textId="1FD7BEB4" w:rsidR="00AC008B" w:rsidRPr="005A17E4" w:rsidRDefault="00AC008B" w:rsidP="00AC008B">
      <w:pPr>
        <w:shd w:val="clear" w:color="auto" w:fill="FFFFFF"/>
        <w:spacing w:before="120"/>
        <w:jc w:val="both"/>
        <w:rPr>
          <w:sz w:val="24"/>
        </w:rPr>
      </w:pPr>
      <w:r w:rsidRPr="005A17E4">
        <w:rPr>
          <w:b/>
          <w:spacing w:val="8"/>
          <w:sz w:val="26"/>
          <w:szCs w:val="26"/>
        </w:rPr>
        <w:t>Присутствовали:</w:t>
      </w:r>
      <w:r w:rsidRPr="005A17E4">
        <w:rPr>
          <w:sz w:val="24"/>
        </w:rPr>
        <w:t xml:space="preserve"> </w:t>
      </w:r>
      <w:r w:rsidR="00ED163E" w:rsidRPr="005A17E4">
        <w:rPr>
          <w:sz w:val="24"/>
        </w:rPr>
        <w:t>Руководитель НСО</w:t>
      </w:r>
      <w:r w:rsidR="002040F3" w:rsidRPr="005A17E4">
        <w:rPr>
          <w:sz w:val="24"/>
        </w:rPr>
        <w:t xml:space="preserve"> (</w:t>
      </w:r>
      <w:r w:rsidR="005A17E4" w:rsidRPr="005A17E4">
        <w:rPr>
          <w:bCs/>
          <w:sz w:val="24"/>
        </w:rPr>
        <w:t>Медведева Виктория Андреевна</w:t>
      </w:r>
      <w:r w:rsidR="002040F3" w:rsidRPr="005A17E4">
        <w:rPr>
          <w:sz w:val="24"/>
        </w:rPr>
        <w:t>)</w:t>
      </w:r>
      <w:r w:rsidR="00ED163E" w:rsidRPr="005A17E4">
        <w:rPr>
          <w:sz w:val="24"/>
        </w:rPr>
        <w:t xml:space="preserve">, Председатель </w:t>
      </w:r>
      <w:r w:rsidR="005A17E4" w:rsidRPr="005A17E4">
        <w:rPr>
          <w:sz w:val="24"/>
        </w:rPr>
        <w:t xml:space="preserve">(Соколов Дмитрий </w:t>
      </w:r>
      <w:proofErr w:type="gramStart"/>
      <w:r w:rsidR="005A17E4" w:rsidRPr="005A17E4">
        <w:rPr>
          <w:sz w:val="24"/>
        </w:rPr>
        <w:t>Андреевич </w:t>
      </w:r>
      <w:r w:rsidR="002E02F9">
        <w:rPr>
          <w:sz w:val="24"/>
        </w:rPr>
        <w:t>)</w:t>
      </w:r>
      <w:proofErr w:type="gramEnd"/>
    </w:p>
    <w:p w14:paraId="5F69DD12" w14:textId="313CFD59" w:rsidR="005A17E4" w:rsidRPr="005A17E4" w:rsidRDefault="00625FB5" w:rsidP="00625FB5">
      <w:pPr>
        <w:shd w:val="clear" w:color="auto" w:fill="FFFFFF"/>
        <w:spacing w:before="120"/>
        <w:jc w:val="both"/>
        <w:rPr>
          <w:sz w:val="24"/>
        </w:rPr>
      </w:pPr>
      <w:r w:rsidRPr="005A17E4">
        <w:rPr>
          <w:b/>
          <w:bCs/>
          <w:spacing w:val="8"/>
          <w:sz w:val="26"/>
          <w:szCs w:val="26"/>
        </w:rPr>
        <w:t>Приглашенные:</w:t>
      </w:r>
      <w:r w:rsidRPr="005A17E4">
        <w:rPr>
          <w:sz w:val="24"/>
        </w:rPr>
        <w:t xml:space="preserve"> </w:t>
      </w:r>
      <w:r w:rsidR="00ED163E" w:rsidRPr="005A17E4">
        <w:rPr>
          <w:sz w:val="24"/>
        </w:rPr>
        <w:t>Участники НСО (</w:t>
      </w:r>
      <w:r w:rsidR="005A17E4" w:rsidRPr="005A17E4">
        <w:rPr>
          <w:sz w:val="24"/>
        </w:rPr>
        <w:t xml:space="preserve">Гудков Андрей </w:t>
      </w:r>
      <w:proofErr w:type="gramStart"/>
      <w:r w:rsidR="005A17E4" w:rsidRPr="005A17E4">
        <w:rPr>
          <w:sz w:val="24"/>
        </w:rPr>
        <w:t>Вячеславович ,</w:t>
      </w:r>
      <w:proofErr w:type="gramEnd"/>
      <w:r w:rsidR="005A17E4" w:rsidRPr="005A17E4">
        <w:rPr>
          <w:sz w:val="24"/>
        </w:rPr>
        <w:t xml:space="preserve"> </w:t>
      </w:r>
      <w:proofErr w:type="spellStart"/>
      <w:r w:rsidR="005A17E4" w:rsidRPr="005A17E4">
        <w:rPr>
          <w:sz w:val="24"/>
        </w:rPr>
        <w:t>Нарваткина</w:t>
      </w:r>
      <w:proofErr w:type="spellEnd"/>
      <w:r w:rsidR="005A17E4" w:rsidRPr="005A17E4">
        <w:rPr>
          <w:sz w:val="24"/>
        </w:rPr>
        <w:t xml:space="preserve"> Елизавета Вячеславовна, Шадрин Сергей Сергеевич, </w:t>
      </w:r>
      <w:proofErr w:type="spellStart"/>
      <w:r w:rsidR="005A17E4" w:rsidRPr="005A17E4">
        <w:rPr>
          <w:sz w:val="24"/>
        </w:rPr>
        <w:t>Янцев</w:t>
      </w:r>
      <w:proofErr w:type="spellEnd"/>
      <w:r w:rsidR="005A17E4" w:rsidRPr="005A17E4">
        <w:rPr>
          <w:sz w:val="24"/>
        </w:rPr>
        <w:t xml:space="preserve"> Денис Игоревич, Ильина Дарья Алексеевна, Камышова Анастасия Алексеевна, Кулешов Александр Владимирович</w:t>
      </w:r>
    </w:p>
    <w:p w14:paraId="0C4C5A31" w14:textId="77777777" w:rsidR="00ED163E" w:rsidRPr="005A17E4" w:rsidRDefault="00ED163E" w:rsidP="00ED163E">
      <w:pPr>
        <w:ind w:firstLine="709"/>
        <w:jc w:val="both"/>
        <w:rPr>
          <w:sz w:val="24"/>
        </w:rPr>
      </w:pPr>
    </w:p>
    <w:p w14:paraId="2AB8599C" w14:textId="71CAEBD5" w:rsidR="00ED163E" w:rsidRPr="005A17E4" w:rsidRDefault="00ED163E" w:rsidP="00ED163E">
      <w:pPr>
        <w:ind w:firstLine="709"/>
        <w:jc w:val="both"/>
        <w:rPr>
          <w:sz w:val="24"/>
        </w:rPr>
      </w:pPr>
      <w:r w:rsidRPr="005A17E4">
        <w:rPr>
          <w:sz w:val="24"/>
        </w:rPr>
        <w:t xml:space="preserve">Количество членов НСО – </w:t>
      </w:r>
      <w:r w:rsidR="005A17E4" w:rsidRPr="005A17E4">
        <w:rPr>
          <w:sz w:val="24"/>
        </w:rPr>
        <w:t>7</w:t>
      </w:r>
      <w:r w:rsidRPr="005A17E4">
        <w:rPr>
          <w:sz w:val="24"/>
        </w:rPr>
        <w:t xml:space="preserve">, присутствовало – </w:t>
      </w:r>
      <w:r w:rsidR="005A17E4" w:rsidRPr="005A17E4">
        <w:rPr>
          <w:sz w:val="24"/>
        </w:rPr>
        <w:t>6</w:t>
      </w:r>
      <w:r w:rsidRPr="005A17E4">
        <w:rPr>
          <w:sz w:val="24"/>
        </w:rPr>
        <w:t>.</w:t>
      </w:r>
    </w:p>
    <w:p w14:paraId="7D528445" w14:textId="346148C8" w:rsidR="00ED163E" w:rsidRPr="005A17E4" w:rsidRDefault="00ED163E" w:rsidP="00ED163E">
      <w:pPr>
        <w:ind w:firstLine="709"/>
        <w:jc w:val="both"/>
        <w:rPr>
          <w:sz w:val="24"/>
        </w:rPr>
      </w:pPr>
      <w:r w:rsidRPr="005A17E4">
        <w:rPr>
          <w:sz w:val="24"/>
        </w:rPr>
        <w:t>Кворум соблюден.</w:t>
      </w:r>
    </w:p>
    <w:p w14:paraId="68F89C5F" w14:textId="3EB46D06" w:rsidR="00ED163E" w:rsidRDefault="00ED163E" w:rsidP="00AC008B">
      <w:pPr>
        <w:shd w:val="clear" w:color="auto" w:fill="FFFFFF"/>
        <w:spacing w:before="120"/>
        <w:jc w:val="both"/>
        <w:rPr>
          <w:b/>
          <w:spacing w:val="8"/>
          <w:sz w:val="26"/>
          <w:szCs w:val="26"/>
        </w:rPr>
      </w:pPr>
      <w:r w:rsidRPr="00ED163E">
        <w:rPr>
          <w:b/>
          <w:spacing w:val="8"/>
          <w:sz w:val="26"/>
          <w:szCs w:val="26"/>
        </w:rPr>
        <w:t>Повестка:</w:t>
      </w:r>
    </w:p>
    <w:p w14:paraId="3A66C2A0" w14:textId="7D731D83" w:rsidR="002E02F9" w:rsidRDefault="002E02F9" w:rsidP="00ED163E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</w:t>
      </w:r>
      <w:r w:rsidRPr="002E02F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правила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</w:t>
      </w:r>
      <w:r w:rsidRPr="002E0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написания научных статей, подготовк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</w:t>
      </w:r>
      <w:r w:rsidRPr="002E0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доклада для выступления на научных конференциях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2AC7568C" w14:textId="44402F5D" w:rsidR="00ED163E" w:rsidRPr="00ED163E" w:rsidRDefault="002E02F9" w:rsidP="00ED163E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 w:rsidRPr="002E0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метод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ах</w:t>
      </w:r>
      <w:r w:rsidRPr="002E0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поддержания научной активности студентов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14:paraId="3C500AC2" w14:textId="6A184BE2" w:rsidR="00ED163E" w:rsidRPr="002E02F9" w:rsidRDefault="002E02F9" w:rsidP="00ED163E">
      <w:pPr>
        <w:pStyle w:val="a7"/>
        <w:numPr>
          <w:ilvl w:val="0"/>
          <w:numId w:val="7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</w:t>
      </w:r>
      <w:r w:rsidRPr="002E02F9">
        <w:rPr>
          <w:rFonts w:ascii="Times New Roman" w:eastAsia="Times New Roman" w:hAnsi="Times New Roman" w:cs="Times New Roman"/>
          <w:sz w:val="24"/>
          <w:szCs w:val="20"/>
          <w:lang w:eastAsia="ru-RU"/>
        </w:rPr>
        <w:t>поиска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х</w:t>
      </w:r>
      <w:r w:rsidRPr="002E02F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проблемной темы исследований, более точной формулировки актуальности, целей и задач научной работы в области юриспруденции</w:t>
      </w:r>
    </w:p>
    <w:p w14:paraId="748E7FD5" w14:textId="5962AB78" w:rsidR="00ED163E" w:rsidRPr="002E02F9" w:rsidRDefault="00ED163E" w:rsidP="00ED163E">
      <w:pPr>
        <w:shd w:val="clear" w:color="auto" w:fill="FFFFFF"/>
        <w:spacing w:before="120"/>
        <w:jc w:val="both"/>
        <w:rPr>
          <w:b/>
          <w:spacing w:val="8"/>
          <w:sz w:val="26"/>
          <w:szCs w:val="26"/>
        </w:rPr>
      </w:pPr>
      <w:r w:rsidRPr="002E02F9">
        <w:rPr>
          <w:b/>
          <w:spacing w:val="8"/>
          <w:sz w:val="26"/>
          <w:szCs w:val="26"/>
        </w:rPr>
        <w:t>Решили:</w:t>
      </w:r>
    </w:p>
    <w:p w14:paraId="19CB0A03" w14:textId="6F819861" w:rsidR="00ED163E" w:rsidRPr="002E02F9" w:rsidRDefault="002E02F9" w:rsidP="00CA67CA">
      <w:pPr>
        <w:ind w:firstLine="709"/>
        <w:jc w:val="both"/>
        <w:rPr>
          <w:sz w:val="24"/>
        </w:rPr>
      </w:pPr>
      <w:r w:rsidRPr="002E02F9">
        <w:rPr>
          <w:sz w:val="24"/>
        </w:rPr>
        <w:t>Информация принята к сведению.</w:t>
      </w:r>
    </w:p>
    <w:p w14:paraId="1D4BE3D8" w14:textId="77777777" w:rsidR="00ED163E" w:rsidRPr="002E02F9" w:rsidRDefault="00ED163E" w:rsidP="00CA67CA">
      <w:pPr>
        <w:ind w:firstLine="709"/>
        <w:jc w:val="both"/>
        <w:rPr>
          <w:sz w:val="24"/>
        </w:rPr>
      </w:pPr>
    </w:p>
    <w:p w14:paraId="3C306D9C" w14:textId="77777777" w:rsidR="00ED163E" w:rsidRPr="002E02F9" w:rsidRDefault="00ED163E" w:rsidP="00ED163E">
      <w:pPr>
        <w:jc w:val="both"/>
        <w:rPr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922"/>
        <w:gridCol w:w="2482"/>
      </w:tblGrid>
      <w:tr w:rsidR="00ED163E" w:rsidRPr="002E02F9" w14:paraId="2D9A43BF" w14:textId="77777777" w:rsidTr="00D311F6">
        <w:tc>
          <w:tcPr>
            <w:tcW w:w="3285" w:type="dxa"/>
          </w:tcPr>
          <w:p w14:paraId="6530050E" w14:textId="20E51DD6" w:rsidR="00ED163E" w:rsidRPr="002E02F9" w:rsidRDefault="00ED163E" w:rsidP="00ED163E">
            <w:pPr>
              <w:jc w:val="both"/>
              <w:rPr>
                <w:sz w:val="24"/>
              </w:rPr>
            </w:pPr>
            <w:r w:rsidRPr="002E02F9">
              <w:rPr>
                <w:bCs/>
                <w:spacing w:val="8"/>
                <w:sz w:val="26"/>
                <w:szCs w:val="26"/>
              </w:rPr>
              <w:t>Руководитель НСО</w:t>
            </w:r>
          </w:p>
        </w:tc>
        <w:tc>
          <w:tcPr>
            <w:tcW w:w="4053" w:type="dxa"/>
          </w:tcPr>
          <w:p w14:paraId="7E3EDEE5" w14:textId="77777777" w:rsidR="00ED163E" w:rsidRPr="002E02F9" w:rsidRDefault="00ED163E" w:rsidP="00ED163E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14:paraId="4CF9FE36" w14:textId="4116FE85" w:rsidR="00ED163E" w:rsidRPr="002E02F9" w:rsidRDefault="002E02F9" w:rsidP="00ED163E">
            <w:pPr>
              <w:jc w:val="both"/>
              <w:rPr>
                <w:sz w:val="24"/>
              </w:rPr>
            </w:pPr>
            <w:r w:rsidRPr="002E02F9">
              <w:rPr>
                <w:bCs/>
                <w:spacing w:val="8"/>
                <w:sz w:val="26"/>
                <w:szCs w:val="26"/>
              </w:rPr>
              <w:t>В.А</w:t>
            </w:r>
            <w:r w:rsidR="00ED163E" w:rsidRPr="002E02F9">
              <w:rPr>
                <w:bCs/>
                <w:spacing w:val="8"/>
                <w:sz w:val="26"/>
                <w:szCs w:val="26"/>
              </w:rPr>
              <w:t xml:space="preserve">. </w:t>
            </w:r>
            <w:r w:rsidRPr="002E02F9">
              <w:rPr>
                <w:bCs/>
                <w:spacing w:val="8"/>
                <w:sz w:val="26"/>
                <w:szCs w:val="26"/>
              </w:rPr>
              <w:t>Медведева</w:t>
            </w:r>
          </w:p>
        </w:tc>
      </w:tr>
      <w:tr w:rsidR="00ED163E" w:rsidRPr="002E02F9" w14:paraId="47B5A0BC" w14:textId="77777777" w:rsidTr="00D311F6">
        <w:tc>
          <w:tcPr>
            <w:tcW w:w="3285" w:type="dxa"/>
          </w:tcPr>
          <w:p w14:paraId="1225BFF8" w14:textId="77777777" w:rsidR="00ED163E" w:rsidRPr="002E02F9" w:rsidRDefault="00ED163E" w:rsidP="00ED163E">
            <w:pPr>
              <w:jc w:val="both"/>
              <w:rPr>
                <w:sz w:val="24"/>
              </w:rPr>
            </w:pPr>
          </w:p>
        </w:tc>
        <w:tc>
          <w:tcPr>
            <w:tcW w:w="4053" w:type="dxa"/>
          </w:tcPr>
          <w:p w14:paraId="4D424ECE" w14:textId="77777777" w:rsidR="00ED163E" w:rsidRPr="002E02F9" w:rsidRDefault="00ED163E" w:rsidP="00ED163E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14:paraId="03D61A25" w14:textId="77777777" w:rsidR="00ED163E" w:rsidRPr="002E02F9" w:rsidRDefault="00ED163E" w:rsidP="00ED163E">
            <w:pPr>
              <w:jc w:val="both"/>
              <w:rPr>
                <w:sz w:val="24"/>
              </w:rPr>
            </w:pPr>
          </w:p>
        </w:tc>
      </w:tr>
      <w:tr w:rsidR="00ED163E" w14:paraId="490293DA" w14:textId="77777777" w:rsidTr="00D311F6">
        <w:tc>
          <w:tcPr>
            <w:tcW w:w="3285" w:type="dxa"/>
          </w:tcPr>
          <w:p w14:paraId="1DE414FB" w14:textId="72383107" w:rsidR="00ED163E" w:rsidRPr="002E02F9" w:rsidRDefault="00ED163E" w:rsidP="00ED163E">
            <w:pPr>
              <w:jc w:val="both"/>
              <w:rPr>
                <w:sz w:val="24"/>
              </w:rPr>
            </w:pPr>
            <w:r w:rsidRPr="002E02F9">
              <w:rPr>
                <w:bCs/>
                <w:spacing w:val="8"/>
                <w:sz w:val="26"/>
                <w:szCs w:val="26"/>
              </w:rPr>
              <w:t>Председатель НСО</w:t>
            </w:r>
          </w:p>
        </w:tc>
        <w:tc>
          <w:tcPr>
            <w:tcW w:w="4053" w:type="dxa"/>
          </w:tcPr>
          <w:p w14:paraId="52059C00" w14:textId="77777777" w:rsidR="00ED163E" w:rsidRPr="002E02F9" w:rsidRDefault="00ED163E" w:rsidP="00ED163E">
            <w:pPr>
              <w:jc w:val="both"/>
              <w:rPr>
                <w:sz w:val="24"/>
              </w:rPr>
            </w:pPr>
          </w:p>
        </w:tc>
        <w:tc>
          <w:tcPr>
            <w:tcW w:w="2517" w:type="dxa"/>
          </w:tcPr>
          <w:p w14:paraId="3C3E9C65" w14:textId="2B1C7EC2" w:rsidR="00ED163E" w:rsidRDefault="002E02F9" w:rsidP="00ED163E">
            <w:pPr>
              <w:jc w:val="both"/>
              <w:rPr>
                <w:sz w:val="24"/>
              </w:rPr>
            </w:pPr>
            <w:r w:rsidRPr="002E02F9">
              <w:rPr>
                <w:bCs/>
                <w:spacing w:val="8"/>
                <w:sz w:val="26"/>
                <w:szCs w:val="26"/>
              </w:rPr>
              <w:t>Д.А.</w:t>
            </w:r>
            <w:r w:rsidR="00ED163E" w:rsidRPr="002E02F9">
              <w:rPr>
                <w:bCs/>
                <w:spacing w:val="8"/>
                <w:sz w:val="26"/>
                <w:szCs w:val="26"/>
              </w:rPr>
              <w:t xml:space="preserve"> </w:t>
            </w:r>
            <w:r w:rsidRPr="002E02F9">
              <w:rPr>
                <w:bCs/>
                <w:spacing w:val="8"/>
                <w:sz w:val="26"/>
                <w:szCs w:val="26"/>
              </w:rPr>
              <w:t>Соколов</w:t>
            </w:r>
          </w:p>
        </w:tc>
      </w:tr>
    </w:tbl>
    <w:p w14:paraId="143F9DE0" w14:textId="77777777" w:rsidR="00851CB1" w:rsidRPr="00ED163E" w:rsidRDefault="00851CB1" w:rsidP="00851CB1">
      <w:pPr>
        <w:tabs>
          <w:tab w:val="left" w:pos="993"/>
        </w:tabs>
        <w:rPr>
          <w:sz w:val="24"/>
        </w:rPr>
      </w:pPr>
    </w:p>
    <w:sectPr w:rsidR="00851CB1" w:rsidRPr="00ED163E" w:rsidSect="00ED5D93">
      <w:headerReference w:type="default" r:id="rId7"/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20EA" w14:textId="77777777" w:rsidR="00ED788F" w:rsidRDefault="00ED788F" w:rsidP="00AC008B">
      <w:r>
        <w:separator/>
      </w:r>
    </w:p>
  </w:endnote>
  <w:endnote w:type="continuationSeparator" w:id="0">
    <w:p w14:paraId="7F823209" w14:textId="77777777" w:rsidR="00ED788F" w:rsidRDefault="00ED788F" w:rsidP="00AC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Bengaly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38E5E" w14:textId="77777777" w:rsidR="00ED788F" w:rsidRDefault="00ED788F" w:rsidP="00AC008B">
      <w:r>
        <w:separator/>
      </w:r>
    </w:p>
  </w:footnote>
  <w:footnote w:type="continuationSeparator" w:id="0">
    <w:p w14:paraId="14367869" w14:textId="77777777" w:rsidR="00ED788F" w:rsidRDefault="00ED788F" w:rsidP="00AC0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6B8C3" w14:textId="77777777" w:rsidR="00ED5D93" w:rsidRDefault="00ED5D93" w:rsidP="00ED5D93">
    <w:pPr>
      <w:shd w:val="clear" w:color="auto" w:fill="FFFFFF"/>
      <w:spacing w:before="20" w:after="20"/>
      <w:jc w:val="center"/>
      <w:rPr>
        <w:sz w:val="28"/>
        <w:szCs w:val="28"/>
      </w:rPr>
    </w:pPr>
    <w:r>
      <w:rPr>
        <w:noProof/>
      </w:rPr>
      <w:drawing>
        <wp:inline distT="0" distB="0" distL="0" distR="0" wp14:anchorId="7C8F8894" wp14:editId="297783FD">
          <wp:extent cx="514350" cy="514350"/>
          <wp:effectExtent l="0" t="0" r="0" b="0"/>
          <wp:docPr id="3" name="Рисунок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BAE582" w14:textId="77777777" w:rsidR="00ED5D93" w:rsidRPr="00B307B7" w:rsidRDefault="00ED5D93" w:rsidP="00ED5D93">
    <w:pPr>
      <w:shd w:val="clear" w:color="auto" w:fill="FFFFFF"/>
      <w:spacing w:before="20" w:after="20"/>
      <w:jc w:val="center"/>
      <w:rPr>
        <w:b/>
      </w:rPr>
    </w:pPr>
    <w:r w:rsidRPr="00B307B7">
      <w:rPr>
        <w:b/>
      </w:rPr>
      <w:t xml:space="preserve">МИНИСТЕРСТВО НАУКИ И </w:t>
    </w:r>
    <w:r>
      <w:rPr>
        <w:b/>
      </w:rPr>
      <w:t xml:space="preserve">ВЫСШЕГО </w:t>
    </w:r>
    <w:r w:rsidRPr="00B307B7">
      <w:rPr>
        <w:b/>
      </w:rPr>
      <w:t>ОБРАЗОВАНИЯ РОССИЙСКОЙ ФЕДЕРАЦИИ</w:t>
    </w:r>
  </w:p>
  <w:p w14:paraId="75038FCE" w14:textId="77777777" w:rsidR="00ED5D93" w:rsidRDefault="00ED5D93" w:rsidP="00ED5D93">
    <w:pPr>
      <w:shd w:val="clear" w:color="auto" w:fill="FFFFFF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Рубцовский институт (филиал) федерального государственного бюджетного </w:t>
    </w:r>
  </w:p>
  <w:p w14:paraId="24B0BB0A" w14:textId="77777777" w:rsidR="00ED5D93" w:rsidRDefault="00ED5D93" w:rsidP="00ED5D93">
    <w:pPr>
      <w:shd w:val="clear" w:color="auto" w:fill="FFFFFF"/>
      <w:jc w:val="center"/>
      <w:rPr>
        <w:b/>
        <w:sz w:val="22"/>
        <w:szCs w:val="22"/>
      </w:rPr>
    </w:pPr>
    <w:r>
      <w:rPr>
        <w:b/>
        <w:sz w:val="22"/>
        <w:szCs w:val="22"/>
      </w:rPr>
      <w:t xml:space="preserve">образовательного учреждения </w:t>
    </w:r>
    <w:r w:rsidRPr="00952E24">
      <w:rPr>
        <w:b/>
        <w:sz w:val="22"/>
        <w:szCs w:val="22"/>
      </w:rPr>
      <w:t>высшего образования</w:t>
    </w:r>
    <w:r>
      <w:rPr>
        <w:b/>
        <w:sz w:val="22"/>
        <w:szCs w:val="22"/>
      </w:rPr>
      <w:t xml:space="preserve"> </w:t>
    </w:r>
  </w:p>
  <w:p w14:paraId="2B042302" w14:textId="77777777" w:rsidR="00ED5D93" w:rsidRPr="00952E24" w:rsidRDefault="00ED5D93" w:rsidP="00ED5D93">
    <w:pPr>
      <w:shd w:val="clear" w:color="auto" w:fill="FFFFFF"/>
      <w:jc w:val="center"/>
      <w:rPr>
        <w:b/>
        <w:sz w:val="22"/>
        <w:szCs w:val="22"/>
      </w:rPr>
    </w:pPr>
    <w:r>
      <w:rPr>
        <w:b/>
        <w:sz w:val="22"/>
        <w:szCs w:val="22"/>
      </w:rPr>
      <w:t>«Алтайский государственный университет»</w:t>
    </w:r>
  </w:p>
  <w:p w14:paraId="58BFDC4A" w14:textId="01AD5264" w:rsidR="00ED5D93" w:rsidRPr="0085383E" w:rsidRDefault="00ED5D93" w:rsidP="00ED5D93">
    <w:pPr>
      <w:pStyle w:val="aa"/>
      <w:pBdr>
        <w:bottom w:val="single" w:sz="12" w:space="1" w:color="auto"/>
      </w:pBdr>
      <w:shd w:val="clear" w:color="auto" w:fill="FFFFFF"/>
      <w:spacing w:before="20" w:after="20"/>
      <w:rPr>
        <w:rFonts w:ascii="AGBengaly" w:hAnsi="AGBengaly"/>
        <w:bCs/>
        <w:caps/>
        <w:smallCaps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3382"/>
    <w:multiLevelType w:val="hybridMultilevel"/>
    <w:tmpl w:val="A56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25991"/>
    <w:multiLevelType w:val="hybridMultilevel"/>
    <w:tmpl w:val="BE9264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490F40"/>
    <w:multiLevelType w:val="hybridMultilevel"/>
    <w:tmpl w:val="6AD260C0"/>
    <w:lvl w:ilvl="0" w:tplc="F8125F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CD4553"/>
    <w:multiLevelType w:val="hybridMultilevel"/>
    <w:tmpl w:val="A56A5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069B"/>
    <w:multiLevelType w:val="hybridMultilevel"/>
    <w:tmpl w:val="569E4B20"/>
    <w:lvl w:ilvl="0" w:tplc="F8125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A033D"/>
    <w:multiLevelType w:val="hybridMultilevel"/>
    <w:tmpl w:val="EB7482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D222A77"/>
    <w:multiLevelType w:val="hybridMultilevel"/>
    <w:tmpl w:val="A57C19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C9E"/>
    <w:rsid w:val="000656D3"/>
    <w:rsid w:val="000E6C9E"/>
    <w:rsid w:val="001A7DC8"/>
    <w:rsid w:val="002040F3"/>
    <w:rsid w:val="002E02F9"/>
    <w:rsid w:val="003415AB"/>
    <w:rsid w:val="004D2463"/>
    <w:rsid w:val="005A17E4"/>
    <w:rsid w:val="00625FB5"/>
    <w:rsid w:val="00672A35"/>
    <w:rsid w:val="0076343B"/>
    <w:rsid w:val="007C5A7C"/>
    <w:rsid w:val="00810EAF"/>
    <w:rsid w:val="00823B33"/>
    <w:rsid w:val="00851CB1"/>
    <w:rsid w:val="00923529"/>
    <w:rsid w:val="00AC008B"/>
    <w:rsid w:val="00B32627"/>
    <w:rsid w:val="00CA67CA"/>
    <w:rsid w:val="00CC4138"/>
    <w:rsid w:val="00D16538"/>
    <w:rsid w:val="00D311F6"/>
    <w:rsid w:val="00DE3FB0"/>
    <w:rsid w:val="00E216DE"/>
    <w:rsid w:val="00E73C48"/>
    <w:rsid w:val="00ED163E"/>
    <w:rsid w:val="00ED5D93"/>
    <w:rsid w:val="00ED788F"/>
    <w:rsid w:val="00F8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4B0B38"/>
  <w15:docId w15:val="{9FCB3AC3-8D26-4FB5-83F3-8669C02E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F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C00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00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008B"/>
  </w:style>
  <w:style w:type="paragraph" w:styleId="a5">
    <w:name w:val="footer"/>
    <w:basedOn w:val="a"/>
    <w:link w:val="a6"/>
    <w:uiPriority w:val="99"/>
    <w:unhideWhenUsed/>
    <w:rsid w:val="00AC00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008B"/>
  </w:style>
  <w:style w:type="character" w:customStyle="1" w:styleId="40">
    <w:name w:val="Заголовок 4 Знак"/>
    <w:basedOn w:val="a0"/>
    <w:link w:val="4"/>
    <w:rsid w:val="00AC00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AC00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E3F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3F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E3FB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styleId="aa">
    <w:name w:val="caption"/>
    <w:basedOn w:val="a"/>
    <w:next w:val="a"/>
    <w:qFormat/>
    <w:rsid w:val="00ED5D93"/>
    <w:pPr>
      <w:jc w:val="center"/>
    </w:pPr>
    <w:rPr>
      <w:rFonts w:ascii="Arial" w:hAnsi="Arial"/>
      <w:b/>
      <w:smallCaps/>
      <w:sz w:val="18"/>
    </w:rPr>
  </w:style>
  <w:style w:type="table" w:styleId="ab">
    <w:name w:val="Table Grid"/>
    <w:basedOn w:val="a1"/>
    <w:uiPriority w:val="39"/>
    <w:rsid w:val="00ED1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5A1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5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Кирибаева Анна Александровна</dc:creator>
  <cp:lastModifiedBy>Медведева Виктория Андреевна</cp:lastModifiedBy>
  <cp:revision>2</cp:revision>
  <dcterms:created xsi:type="dcterms:W3CDTF">2025-03-26T05:54:00Z</dcterms:created>
  <dcterms:modified xsi:type="dcterms:W3CDTF">2025-03-26T05:54:00Z</dcterms:modified>
</cp:coreProperties>
</file>