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1F1357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1F6089" wp14:editId="32C73EFD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2C19EF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2C19EF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профессиональному модулю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ПМ.0</w:t>
      </w:r>
      <w:r w:rsidR="00B85CD3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B85CD3">
        <w:rPr>
          <w:rFonts w:ascii="Times New Roman" w:hAnsi="Times New Roman" w:cs="Times New Roman"/>
          <w:sz w:val="24"/>
          <w:szCs w:val="24"/>
        </w:rPr>
        <w:t xml:space="preserve"> Ревьюирование программных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18D7">
        <w:rPr>
          <w:rFonts w:ascii="Times New Roman" w:hAnsi="Times New Roman" w:cs="Times New Roman"/>
          <w:sz w:val="24"/>
          <w:szCs w:val="24"/>
        </w:rPr>
        <w:t xml:space="preserve">на </w:t>
      </w:r>
      <w:r w:rsidR="00B85CD3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7A" w:rsidRDefault="00C73B7A" w:rsidP="008C4C36">
      <w:pPr>
        <w:spacing w:after="0" w:line="240" w:lineRule="auto"/>
      </w:pPr>
      <w:r>
        <w:separator/>
      </w:r>
    </w:p>
  </w:endnote>
  <w:endnote w:type="continuationSeparator" w:id="0">
    <w:p w:rsidR="00C73B7A" w:rsidRDefault="00C73B7A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7A" w:rsidRDefault="00C73B7A" w:rsidP="008C4C36">
      <w:pPr>
        <w:spacing w:after="0" w:line="240" w:lineRule="auto"/>
      </w:pPr>
      <w:r>
        <w:separator/>
      </w:r>
    </w:p>
  </w:footnote>
  <w:footnote w:type="continuationSeparator" w:id="0">
    <w:p w:rsidR="00C73B7A" w:rsidRDefault="00C73B7A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1F1357"/>
    <w:rsid w:val="002365ED"/>
    <w:rsid w:val="002C19EF"/>
    <w:rsid w:val="002C368E"/>
    <w:rsid w:val="00385588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85CD3"/>
    <w:rsid w:val="00C73B7A"/>
    <w:rsid w:val="00C9317D"/>
    <w:rsid w:val="00D01FA0"/>
    <w:rsid w:val="00D25278"/>
    <w:rsid w:val="00D70DC0"/>
    <w:rsid w:val="00D918D7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2D558-B38D-430F-9052-8982C96C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2022-05-06T05:33:00Z</dcterms:created>
  <dcterms:modified xsi:type="dcterms:W3CDTF">2025-06-10T03:38:00Z</dcterms:modified>
</cp:coreProperties>
</file>