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F02227" w14:textId="77777777" w:rsidR="006E6D46" w:rsidRPr="006E6D46" w:rsidRDefault="006E6D46" w:rsidP="006E6D46">
      <w:pPr>
        <w:widowControl w:val="0"/>
        <w:autoSpaceDE w:val="0"/>
        <w:autoSpaceDN w:val="0"/>
        <w:adjustRightInd w:val="0"/>
        <w:spacing w:after="0"/>
        <w:ind w:left="-284" w:right="-237"/>
        <w:jc w:val="center"/>
        <w:outlineLvl w:val="1"/>
        <w:rPr>
          <w:rFonts w:eastAsia="Times New Roman" w:cs="Times New Roman"/>
          <w:b/>
          <w:sz w:val="18"/>
          <w:szCs w:val="24"/>
          <w:lang w:eastAsia="ru-RU"/>
        </w:rPr>
      </w:pPr>
      <w:bookmarkStart w:id="0" w:name="_Toc517947688"/>
      <w:bookmarkStart w:id="1" w:name="_Toc517947740"/>
      <w:bookmarkStart w:id="2" w:name="_Toc517947769"/>
      <w:bookmarkStart w:id="3" w:name="_Toc98150470"/>
      <w:bookmarkStart w:id="4" w:name="_Toc98150636"/>
      <w:bookmarkStart w:id="5" w:name="_GoBack"/>
      <w:bookmarkEnd w:id="5"/>
      <w:r w:rsidRPr="006E6D46">
        <w:rPr>
          <w:rFonts w:eastAsia="Times New Roman" w:cs="Times New Roman"/>
          <w:b/>
          <w:sz w:val="18"/>
          <w:szCs w:val="24"/>
          <w:lang w:eastAsia="ru-RU"/>
        </w:rPr>
        <w:t>МИНИСТЕРСТВО НАУКИ И ВЫСШЕГО ОБРАЗОВАНИЯ РОССИЙСКОЙ ФЕДЕРАЦИИ</w:t>
      </w:r>
      <w:bookmarkEnd w:id="0"/>
      <w:bookmarkEnd w:id="1"/>
      <w:bookmarkEnd w:id="2"/>
      <w:bookmarkEnd w:id="3"/>
      <w:bookmarkEnd w:id="4"/>
    </w:p>
    <w:p w14:paraId="3E5B135A" w14:textId="77777777" w:rsidR="006E6D46" w:rsidRPr="006E6D46" w:rsidRDefault="006E6D46" w:rsidP="006E6D46">
      <w:pPr>
        <w:spacing w:after="0"/>
        <w:ind w:right="-95"/>
        <w:jc w:val="center"/>
        <w:rPr>
          <w:rFonts w:eastAsia="Times New Roman" w:cs="Times New Roman"/>
          <w:b/>
          <w:bCs/>
          <w:sz w:val="21"/>
          <w:szCs w:val="21"/>
          <w:lang w:eastAsia="ru-RU"/>
        </w:rPr>
      </w:pPr>
      <w:r w:rsidRPr="006E6D46">
        <w:rPr>
          <w:rFonts w:eastAsia="Times New Roman" w:cs="Times New Roman"/>
          <w:b/>
          <w:bCs/>
          <w:sz w:val="21"/>
          <w:szCs w:val="21"/>
          <w:lang w:eastAsia="ru-RU"/>
        </w:rPr>
        <w:t xml:space="preserve">Рубцовский институт (филиал) федерального государственного бюджетного образовательного учреждения высшего образования </w:t>
      </w:r>
    </w:p>
    <w:p w14:paraId="47022DB9" w14:textId="77777777" w:rsidR="006E6D46" w:rsidRPr="006E6D46" w:rsidRDefault="006E6D46" w:rsidP="006E6D46">
      <w:pPr>
        <w:spacing w:after="0"/>
        <w:ind w:right="-95"/>
        <w:jc w:val="center"/>
        <w:rPr>
          <w:rFonts w:eastAsia="Times New Roman" w:cs="Times New Roman"/>
          <w:b/>
          <w:bCs/>
          <w:sz w:val="21"/>
          <w:szCs w:val="21"/>
          <w:lang w:eastAsia="ru-RU"/>
        </w:rPr>
      </w:pPr>
      <w:r w:rsidRPr="006E6D46">
        <w:rPr>
          <w:rFonts w:eastAsia="Times New Roman" w:cs="Times New Roman"/>
          <w:b/>
          <w:bCs/>
          <w:sz w:val="21"/>
          <w:szCs w:val="21"/>
          <w:lang w:eastAsia="ru-RU"/>
        </w:rPr>
        <w:t>«Алтайский государственный университет»</w:t>
      </w:r>
    </w:p>
    <w:p w14:paraId="39A0FDBB" w14:textId="77777777" w:rsidR="006E6D46" w:rsidRPr="006E6D46" w:rsidRDefault="006E6D46" w:rsidP="006E6D46">
      <w:pPr>
        <w:spacing w:after="0"/>
        <w:ind w:firstLine="567"/>
        <w:jc w:val="center"/>
        <w:rPr>
          <w:rFonts w:eastAsia="Times New Roman" w:cs="Times New Roman"/>
          <w:sz w:val="21"/>
          <w:szCs w:val="21"/>
          <w:lang w:eastAsia="ru-RU"/>
        </w:rPr>
      </w:pPr>
    </w:p>
    <w:p w14:paraId="7032BB82" w14:textId="77777777" w:rsidR="006E6D46" w:rsidRPr="006E6D46" w:rsidRDefault="006E6D46" w:rsidP="006E6D46">
      <w:pPr>
        <w:spacing w:after="0"/>
        <w:ind w:firstLine="567"/>
        <w:jc w:val="center"/>
        <w:rPr>
          <w:rFonts w:eastAsia="Times New Roman" w:cs="Times New Roman"/>
          <w:sz w:val="21"/>
          <w:szCs w:val="21"/>
          <w:lang w:eastAsia="ru-RU"/>
        </w:rPr>
      </w:pPr>
    </w:p>
    <w:p w14:paraId="65505C7E" w14:textId="77777777" w:rsidR="006E6D46" w:rsidRPr="006E6D46" w:rsidRDefault="006E6D46" w:rsidP="006E6D46">
      <w:pPr>
        <w:spacing w:after="0"/>
        <w:ind w:firstLine="567"/>
        <w:jc w:val="center"/>
        <w:rPr>
          <w:rFonts w:eastAsia="Times New Roman" w:cs="Times New Roman"/>
          <w:sz w:val="21"/>
          <w:szCs w:val="21"/>
          <w:lang w:eastAsia="ru-RU"/>
        </w:rPr>
      </w:pPr>
    </w:p>
    <w:p w14:paraId="56F927C3" w14:textId="77777777" w:rsidR="006E6D46" w:rsidRPr="006E6D46" w:rsidRDefault="006E6D46" w:rsidP="006E6D46">
      <w:pPr>
        <w:spacing w:after="0"/>
        <w:ind w:firstLine="567"/>
        <w:jc w:val="center"/>
        <w:rPr>
          <w:rFonts w:eastAsia="Times New Roman" w:cs="Times New Roman"/>
          <w:sz w:val="21"/>
          <w:szCs w:val="21"/>
          <w:lang w:eastAsia="ru-RU"/>
        </w:rPr>
      </w:pPr>
    </w:p>
    <w:p w14:paraId="2F774373" w14:textId="77777777" w:rsidR="006E6D46" w:rsidRPr="006E6D46" w:rsidRDefault="006E6D46" w:rsidP="006E6D46">
      <w:pPr>
        <w:spacing w:after="0"/>
        <w:ind w:left="3261" w:right="622"/>
        <w:rPr>
          <w:rFonts w:eastAsia="Times New Roman" w:cs="Times New Roman"/>
          <w:sz w:val="24"/>
          <w:szCs w:val="24"/>
          <w:lang w:eastAsia="ru-RU"/>
        </w:rPr>
      </w:pPr>
      <w:r w:rsidRPr="006E6D46">
        <w:rPr>
          <w:rFonts w:eastAsia="Times New Roman" w:cs="Times New Roman"/>
          <w:sz w:val="24"/>
          <w:szCs w:val="24"/>
          <w:lang w:eastAsia="ru-RU"/>
        </w:rPr>
        <w:t xml:space="preserve">Утверждено решением Ученого совета Рубцовского института (филиала) АлтГУ </w:t>
      </w:r>
    </w:p>
    <w:p w14:paraId="0D6363EE" w14:textId="56423556" w:rsidR="006E6D46" w:rsidRPr="006E6D46" w:rsidRDefault="006E6D46" w:rsidP="006E6D46">
      <w:pPr>
        <w:spacing w:after="0"/>
        <w:ind w:left="3261" w:right="622"/>
        <w:rPr>
          <w:rFonts w:eastAsia="Times New Roman" w:cs="Times New Roman"/>
          <w:sz w:val="24"/>
          <w:szCs w:val="24"/>
          <w:lang w:eastAsia="ru-RU"/>
        </w:rPr>
      </w:pPr>
      <w:r w:rsidRPr="006E6D46">
        <w:rPr>
          <w:rFonts w:eastAsia="Times New Roman" w:cs="Times New Roman"/>
          <w:sz w:val="24"/>
          <w:szCs w:val="24"/>
          <w:lang w:eastAsia="ru-RU"/>
        </w:rPr>
        <w:t xml:space="preserve">протокол </w:t>
      </w:r>
      <w:r w:rsidRPr="00B1657C">
        <w:rPr>
          <w:rFonts w:eastAsia="Times New Roman" w:cs="Times New Roman"/>
          <w:sz w:val="24"/>
          <w:szCs w:val="24"/>
          <w:lang w:eastAsia="ru-RU"/>
        </w:rPr>
        <w:t>№</w:t>
      </w:r>
      <w:r w:rsidR="00F2557F">
        <w:rPr>
          <w:rFonts w:eastAsia="Times New Roman" w:cs="Times New Roman"/>
          <w:sz w:val="24"/>
          <w:szCs w:val="24"/>
          <w:lang w:eastAsia="ru-RU"/>
        </w:rPr>
        <w:t>8</w:t>
      </w:r>
      <w:r w:rsidRPr="00B1657C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6E6D46">
        <w:rPr>
          <w:rFonts w:eastAsia="Times New Roman" w:cs="Times New Roman"/>
          <w:sz w:val="24"/>
          <w:szCs w:val="24"/>
          <w:lang w:eastAsia="ru-RU"/>
        </w:rPr>
        <w:t xml:space="preserve">от </w:t>
      </w:r>
      <w:r w:rsidR="00F2557F">
        <w:rPr>
          <w:rFonts w:eastAsia="Times New Roman" w:cs="Times New Roman"/>
          <w:sz w:val="24"/>
          <w:szCs w:val="24"/>
          <w:lang w:eastAsia="ru-RU"/>
        </w:rPr>
        <w:t>11.02.2026</w:t>
      </w:r>
      <w:r w:rsidRPr="006E6D46">
        <w:rPr>
          <w:rFonts w:eastAsia="Times New Roman" w:cs="Times New Roman"/>
          <w:sz w:val="24"/>
          <w:szCs w:val="24"/>
          <w:lang w:eastAsia="ru-RU"/>
        </w:rPr>
        <w:t xml:space="preserve"> г.</w:t>
      </w:r>
    </w:p>
    <w:p w14:paraId="38FD4A13" w14:textId="77777777" w:rsidR="006E6D46" w:rsidRPr="006E6D46" w:rsidRDefault="006E6D46" w:rsidP="006E6D46">
      <w:pPr>
        <w:spacing w:after="0"/>
        <w:ind w:firstLine="567"/>
        <w:jc w:val="center"/>
        <w:rPr>
          <w:rFonts w:eastAsia="Times New Roman" w:cs="Times New Roman"/>
          <w:b/>
          <w:bCs/>
          <w:sz w:val="21"/>
          <w:szCs w:val="21"/>
          <w:lang w:eastAsia="ru-RU"/>
        </w:rPr>
      </w:pPr>
    </w:p>
    <w:p w14:paraId="680F7F9C" w14:textId="77777777" w:rsidR="006E6D46" w:rsidRPr="006E6D46" w:rsidRDefault="006E6D46" w:rsidP="006E6D46">
      <w:pPr>
        <w:spacing w:after="0"/>
        <w:ind w:firstLine="567"/>
        <w:jc w:val="center"/>
        <w:rPr>
          <w:rFonts w:eastAsia="Times New Roman" w:cs="Times New Roman"/>
          <w:b/>
          <w:bCs/>
          <w:sz w:val="21"/>
          <w:szCs w:val="21"/>
          <w:lang w:eastAsia="ru-RU"/>
        </w:rPr>
      </w:pPr>
    </w:p>
    <w:p w14:paraId="359F732B" w14:textId="77777777" w:rsidR="006E6D46" w:rsidRPr="006E6D46" w:rsidRDefault="006E6D46" w:rsidP="006E6D46">
      <w:pPr>
        <w:spacing w:after="0"/>
        <w:ind w:firstLine="567"/>
        <w:jc w:val="center"/>
        <w:rPr>
          <w:rFonts w:eastAsia="Times New Roman" w:cs="Times New Roman"/>
          <w:b/>
          <w:bCs/>
          <w:sz w:val="21"/>
          <w:szCs w:val="21"/>
          <w:lang w:eastAsia="ru-RU"/>
        </w:rPr>
      </w:pPr>
    </w:p>
    <w:p w14:paraId="4111F6E3" w14:textId="77777777" w:rsidR="006E6D46" w:rsidRPr="006E6D46" w:rsidRDefault="006E6D46" w:rsidP="006E6D46">
      <w:pPr>
        <w:spacing w:after="0"/>
        <w:ind w:firstLine="567"/>
        <w:jc w:val="center"/>
        <w:rPr>
          <w:rFonts w:eastAsia="Times New Roman" w:cs="Times New Roman"/>
          <w:b/>
          <w:bCs/>
          <w:sz w:val="21"/>
          <w:szCs w:val="21"/>
          <w:lang w:eastAsia="ru-RU"/>
        </w:rPr>
      </w:pPr>
    </w:p>
    <w:p w14:paraId="69393A21" w14:textId="77777777" w:rsidR="006E6D46" w:rsidRPr="006E6D46" w:rsidRDefault="006E6D46" w:rsidP="006E6D46">
      <w:pPr>
        <w:spacing w:after="0"/>
        <w:ind w:firstLine="567"/>
        <w:jc w:val="center"/>
        <w:rPr>
          <w:rFonts w:eastAsia="Times New Roman" w:cs="Times New Roman"/>
          <w:b/>
          <w:bCs/>
          <w:sz w:val="21"/>
          <w:szCs w:val="21"/>
          <w:lang w:eastAsia="ru-RU"/>
        </w:rPr>
      </w:pPr>
    </w:p>
    <w:p w14:paraId="5377F1C2" w14:textId="77777777" w:rsidR="006E6D46" w:rsidRPr="006E6D46" w:rsidRDefault="006E6D46" w:rsidP="006E6D46">
      <w:pPr>
        <w:spacing w:after="0"/>
        <w:ind w:firstLine="567"/>
        <w:jc w:val="center"/>
        <w:rPr>
          <w:rFonts w:eastAsia="Times New Roman" w:cs="Times New Roman"/>
          <w:b/>
          <w:bCs/>
          <w:sz w:val="21"/>
          <w:szCs w:val="21"/>
          <w:lang w:eastAsia="ru-RU"/>
        </w:rPr>
      </w:pPr>
    </w:p>
    <w:p w14:paraId="3B827D4A" w14:textId="77777777" w:rsidR="006E6D46" w:rsidRPr="006E6D46" w:rsidRDefault="006E6D46" w:rsidP="006E6D46">
      <w:pPr>
        <w:spacing w:after="0"/>
        <w:ind w:firstLine="567"/>
        <w:jc w:val="center"/>
        <w:rPr>
          <w:rFonts w:eastAsia="Times New Roman" w:cs="Times New Roman"/>
          <w:b/>
          <w:bCs/>
          <w:sz w:val="21"/>
          <w:szCs w:val="21"/>
          <w:lang w:eastAsia="ru-RU"/>
        </w:rPr>
      </w:pPr>
    </w:p>
    <w:p w14:paraId="180D433F" w14:textId="77777777" w:rsidR="006E6D46" w:rsidRPr="006E6D46" w:rsidRDefault="006E6D46" w:rsidP="006E6D46">
      <w:pPr>
        <w:spacing w:after="0"/>
        <w:ind w:firstLine="567"/>
        <w:jc w:val="center"/>
        <w:rPr>
          <w:rFonts w:eastAsia="Times New Roman" w:cs="Times New Roman"/>
          <w:b/>
          <w:bCs/>
          <w:caps/>
          <w:sz w:val="21"/>
          <w:szCs w:val="21"/>
          <w:lang w:eastAsia="ru-RU"/>
        </w:rPr>
      </w:pPr>
      <w:r w:rsidRPr="006E6D46">
        <w:rPr>
          <w:rFonts w:eastAsia="Times New Roman" w:cs="Times New Roman"/>
          <w:b/>
          <w:caps/>
          <w:sz w:val="21"/>
          <w:szCs w:val="21"/>
          <w:lang w:eastAsia="ru-RU"/>
        </w:rPr>
        <w:t>Программа дополнительного образования</w:t>
      </w:r>
    </w:p>
    <w:p w14:paraId="4FD986AD" w14:textId="77777777" w:rsidR="006E6D46" w:rsidRPr="006E6D46" w:rsidRDefault="006E6D46" w:rsidP="006E6D46">
      <w:pPr>
        <w:spacing w:after="0"/>
        <w:ind w:firstLine="567"/>
        <w:rPr>
          <w:rFonts w:eastAsia="Times New Roman" w:cs="Times New Roman"/>
          <w:sz w:val="21"/>
          <w:szCs w:val="21"/>
          <w:lang w:eastAsia="ru-RU"/>
        </w:rPr>
      </w:pPr>
    </w:p>
    <w:p w14:paraId="67107CED" w14:textId="1E822CD9" w:rsidR="006E6D46" w:rsidRPr="006E6D46" w:rsidRDefault="006E6D46" w:rsidP="006E6D46">
      <w:pPr>
        <w:spacing w:after="200" w:line="259" w:lineRule="auto"/>
        <w:ind w:left="720"/>
        <w:contextualSpacing/>
        <w:jc w:val="center"/>
        <w:rPr>
          <w:rFonts w:eastAsia="Calibri" w:cs="Times New Roman"/>
          <w:sz w:val="24"/>
          <w:szCs w:val="24"/>
        </w:rPr>
      </w:pPr>
      <w:r w:rsidRPr="006E6D46">
        <w:rPr>
          <w:rFonts w:eastAsia="Calibri" w:cs="Times New Roman"/>
          <w:sz w:val="24"/>
          <w:szCs w:val="24"/>
        </w:rPr>
        <w:t>«</w:t>
      </w:r>
      <w:r w:rsidR="00192B93">
        <w:rPr>
          <w:rFonts w:eastAsia="Calibri" w:cs="Times New Roman"/>
          <w:sz w:val="24"/>
          <w:szCs w:val="24"/>
        </w:rPr>
        <w:t>Чир спорт</w:t>
      </w:r>
      <w:r w:rsidRPr="006E6D46">
        <w:rPr>
          <w:rFonts w:eastAsia="Calibri" w:cs="Times New Roman"/>
          <w:sz w:val="24"/>
          <w:szCs w:val="24"/>
        </w:rPr>
        <w:t>»</w:t>
      </w:r>
    </w:p>
    <w:p w14:paraId="7E958761" w14:textId="77777777" w:rsidR="006E6D46" w:rsidRPr="006E6D46" w:rsidRDefault="006E6D46" w:rsidP="006E6D46">
      <w:pPr>
        <w:tabs>
          <w:tab w:val="right" w:leader="underscore" w:pos="9072"/>
        </w:tabs>
        <w:spacing w:after="0"/>
        <w:ind w:right="-1" w:firstLine="400"/>
        <w:jc w:val="both"/>
        <w:rPr>
          <w:rFonts w:eastAsia="Times New Roman" w:cs="Times New Roman"/>
          <w:i/>
          <w:sz w:val="18"/>
          <w:szCs w:val="18"/>
          <w:lang w:eastAsia="ru-RU"/>
        </w:rPr>
      </w:pPr>
    </w:p>
    <w:p w14:paraId="49779B09" w14:textId="77777777" w:rsidR="006E6D46" w:rsidRPr="006E6D46" w:rsidRDefault="006E6D46" w:rsidP="006E6D46">
      <w:pPr>
        <w:tabs>
          <w:tab w:val="right" w:leader="underscore" w:pos="9072"/>
        </w:tabs>
        <w:spacing w:after="0"/>
        <w:ind w:right="-1"/>
        <w:jc w:val="both"/>
        <w:rPr>
          <w:rFonts w:eastAsia="Times New Roman" w:cs="Times New Roman"/>
          <w:i/>
          <w:sz w:val="18"/>
          <w:szCs w:val="18"/>
          <w:lang w:eastAsia="ru-RU"/>
        </w:rPr>
      </w:pPr>
    </w:p>
    <w:p w14:paraId="0C83796C" w14:textId="77777777" w:rsidR="006E6D46" w:rsidRPr="006E6D46" w:rsidRDefault="006E6D46" w:rsidP="006E6D46">
      <w:pPr>
        <w:tabs>
          <w:tab w:val="left" w:leader="underscore" w:pos="9072"/>
        </w:tabs>
        <w:spacing w:after="0"/>
        <w:ind w:right="-7" w:firstLine="1134"/>
        <w:jc w:val="center"/>
        <w:rPr>
          <w:rFonts w:eastAsia="Times New Roman" w:cs="Times New Roman"/>
          <w:b/>
          <w:sz w:val="21"/>
          <w:szCs w:val="21"/>
          <w:lang w:eastAsia="ru-RU"/>
        </w:rPr>
      </w:pPr>
    </w:p>
    <w:p w14:paraId="2AD5CCD9" w14:textId="77777777" w:rsidR="006E6D46" w:rsidRPr="006E6D46" w:rsidRDefault="006E6D46" w:rsidP="006E6D46">
      <w:pPr>
        <w:tabs>
          <w:tab w:val="left" w:leader="underscore" w:pos="9072"/>
        </w:tabs>
        <w:spacing w:after="0"/>
        <w:ind w:right="-7" w:firstLine="1134"/>
        <w:jc w:val="center"/>
        <w:rPr>
          <w:rFonts w:eastAsia="Times New Roman" w:cs="Times New Roman"/>
          <w:b/>
          <w:sz w:val="21"/>
          <w:szCs w:val="21"/>
          <w:lang w:eastAsia="ru-RU"/>
        </w:rPr>
      </w:pPr>
    </w:p>
    <w:p w14:paraId="6720658A" w14:textId="77777777" w:rsidR="006E6D46" w:rsidRPr="006E6D46" w:rsidRDefault="006E6D46" w:rsidP="006E6D46">
      <w:pPr>
        <w:tabs>
          <w:tab w:val="left" w:leader="underscore" w:pos="9072"/>
        </w:tabs>
        <w:spacing w:after="0"/>
        <w:ind w:right="-7" w:firstLine="1134"/>
        <w:jc w:val="center"/>
        <w:rPr>
          <w:rFonts w:eastAsia="Times New Roman" w:cs="Times New Roman"/>
          <w:b/>
          <w:sz w:val="21"/>
          <w:szCs w:val="21"/>
          <w:lang w:eastAsia="ru-RU"/>
        </w:rPr>
      </w:pPr>
    </w:p>
    <w:p w14:paraId="60E44EA0" w14:textId="77777777" w:rsidR="006E6D46" w:rsidRPr="006E6D46" w:rsidRDefault="006E6D46" w:rsidP="006E6D46">
      <w:pPr>
        <w:tabs>
          <w:tab w:val="left" w:leader="underscore" w:pos="9072"/>
        </w:tabs>
        <w:spacing w:after="0"/>
        <w:ind w:right="-7" w:firstLine="1134"/>
        <w:jc w:val="center"/>
        <w:rPr>
          <w:rFonts w:eastAsia="Times New Roman" w:cs="Times New Roman"/>
          <w:b/>
          <w:sz w:val="21"/>
          <w:szCs w:val="21"/>
          <w:lang w:eastAsia="ru-RU"/>
        </w:rPr>
      </w:pPr>
    </w:p>
    <w:p w14:paraId="31A934C1" w14:textId="77777777" w:rsidR="006E6D46" w:rsidRPr="006E6D46" w:rsidRDefault="006E6D46" w:rsidP="006E6D46">
      <w:pPr>
        <w:tabs>
          <w:tab w:val="left" w:leader="underscore" w:pos="9072"/>
        </w:tabs>
        <w:spacing w:after="0"/>
        <w:ind w:right="-7" w:firstLine="1134"/>
        <w:jc w:val="center"/>
        <w:rPr>
          <w:rFonts w:eastAsia="Times New Roman" w:cs="Times New Roman"/>
          <w:b/>
          <w:sz w:val="21"/>
          <w:szCs w:val="21"/>
          <w:lang w:eastAsia="ru-RU"/>
        </w:rPr>
      </w:pPr>
    </w:p>
    <w:p w14:paraId="4359A7C8" w14:textId="77777777" w:rsidR="006E6D46" w:rsidRPr="006E6D46" w:rsidRDefault="006E6D46" w:rsidP="006E6D46">
      <w:pPr>
        <w:tabs>
          <w:tab w:val="left" w:leader="underscore" w:pos="9072"/>
        </w:tabs>
        <w:spacing w:after="0"/>
        <w:ind w:right="-7" w:firstLine="1134"/>
        <w:jc w:val="center"/>
        <w:rPr>
          <w:rFonts w:eastAsia="Times New Roman" w:cs="Times New Roman"/>
          <w:b/>
          <w:sz w:val="21"/>
          <w:szCs w:val="21"/>
          <w:lang w:eastAsia="ru-RU"/>
        </w:rPr>
      </w:pPr>
    </w:p>
    <w:p w14:paraId="61866B10" w14:textId="77777777" w:rsidR="006E6D46" w:rsidRPr="006E6D46" w:rsidRDefault="006E6D46" w:rsidP="006E6D46">
      <w:pPr>
        <w:tabs>
          <w:tab w:val="left" w:leader="underscore" w:pos="9072"/>
        </w:tabs>
        <w:spacing w:after="0"/>
        <w:ind w:right="-7" w:firstLine="1134"/>
        <w:jc w:val="center"/>
        <w:rPr>
          <w:rFonts w:eastAsia="Times New Roman" w:cs="Times New Roman"/>
          <w:i/>
          <w:sz w:val="18"/>
          <w:szCs w:val="18"/>
          <w:lang w:eastAsia="ru-RU"/>
        </w:rPr>
      </w:pPr>
    </w:p>
    <w:p w14:paraId="7CC6229F" w14:textId="77777777" w:rsidR="006E6D46" w:rsidRPr="006E6D46" w:rsidRDefault="006E6D46" w:rsidP="006E6D46">
      <w:pPr>
        <w:spacing w:after="0"/>
        <w:ind w:right="-1"/>
        <w:rPr>
          <w:rFonts w:eastAsia="Times New Roman" w:cs="Times New Roman"/>
          <w:sz w:val="21"/>
          <w:szCs w:val="21"/>
          <w:lang w:eastAsia="ru-RU"/>
        </w:rPr>
      </w:pPr>
    </w:p>
    <w:p w14:paraId="582B177C" w14:textId="77777777" w:rsidR="006E6D46" w:rsidRPr="006E6D46" w:rsidRDefault="006E6D46" w:rsidP="006E6D46">
      <w:pPr>
        <w:spacing w:after="0"/>
        <w:ind w:right="-1" w:firstLine="567"/>
        <w:jc w:val="center"/>
        <w:rPr>
          <w:rFonts w:eastAsia="Times New Roman" w:cs="Times New Roman"/>
          <w:b/>
          <w:sz w:val="21"/>
          <w:szCs w:val="21"/>
          <w:lang w:eastAsia="ru-RU"/>
        </w:rPr>
      </w:pPr>
    </w:p>
    <w:p w14:paraId="0830D547" w14:textId="77777777" w:rsidR="006E6D46" w:rsidRPr="006E6D46" w:rsidRDefault="006E6D46" w:rsidP="006E6D46">
      <w:pPr>
        <w:spacing w:after="0"/>
        <w:ind w:right="-1" w:firstLine="567"/>
        <w:jc w:val="center"/>
        <w:rPr>
          <w:rFonts w:eastAsia="Times New Roman" w:cs="Times New Roman"/>
          <w:b/>
          <w:sz w:val="21"/>
          <w:szCs w:val="21"/>
          <w:lang w:eastAsia="ru-RU"/>
        </w:rPr>
      </w:pPr>
    </w:p>
    <w:p w14:paraId="5472C77A" w14:textId="77777777" w:rsidR="006E6D46" w:rsidRDefault="006E6D46" w:rsidP="006E6D46">
      <w:pPr>
        <w:spacing w:after="0"/>
        <w:ind w:right="-1" w:firstLine="567"/>
        <w:jc w:val="center"/>
        <w:rPr>
          <w:rFonts w:eastAsia="Times New Roman" w:cs="Times New Roman"/>
          <w:b/>
          <w:sz w:val="21"/>
          <w:szCs w:val="21"/>
          <w:lang w:eastAsia="ru-RU"/>
        </w:rPr>
      </w:pPr>
    </w:p>
    <w:p w14:paraId="06C7014F" w14:textId="77777777" w:rsidR="00251981" w:rsidRDefault="00251981" w:rsidP="006E6D46">
      <w:pPr>
        <w:spacing w:after="0"/>
        <w:ind w:right="-1" w:firstLine="567"/>
        <w:jc w:val="center"/>
        <w:rPr>
          <w:rFonts w:eastAsia="Times New Roman" w:cs="Times New Roman"/>
          <w:b/>
          <w:sz w:val="21"/>
          <w:szCs w:val="21"/>
          <w:lang w:eastAsia="ru-RU"/>
        </w:rPr>
      </w:pPr>
    </w:p>
    <w:p w14:paraId="161D0803" w14:textId="77777777" w:rsidR="00251981" w:rsidRPr="006E6D46" w:rsidRDefault="00251981" w:rsidP="006E6D46">
      <w:pPr>
        <w:spacing w:after="0"/>
        <w:ind w:right="-1" w:firstLine="567"/>
        <w:jc w:val="center"/>
        <w:rPr>
          <w:rFonts w:eastAsia="Times New Roman" w:cs="Times New Roman"/>
          <w:b/>
          <w:sz w:val="21"/>
          <w:szCs w:val="21"/>
          <w:lang w:eastAsia="ru-RU"/>
        </w:rPr>
      </w:pPr>
    </w:p>
    <w:p w14:paraId="525B867C" w14:textId="77777777" w:rsidR="006E6D46" w:rsidRPr="006E6D46" w:rsidRDefault="006E6D46" w:rsidP="006E6D46">
      <w:pPr>
        <w:spacing w:after="0"/>
        <w:ind w:right="-1" w:firstLine="567"/>
        <w:jc w:val="center"/>
        <w:rPr>
          <w:rFonts w:eastAsia="Times New Roman" w:cs="Times New Roman"/>
          <w:b/>
          <w:sz w:val="21"/>
          <w:szCs w:val="21"/>
          <w:lang w:eastAsia="ru-RU"/>
        </w:rPr>
      </w:pPr>
    </w:p>
    <w:p w14:paraId="1C4323DB" w14:textId="77777777" w:rsidR="006E6D46" w:rsidRPr="006E6D46" w:rsidRDefault="006E6D46" w:rsidP="006E6D46">
      <w:pPr>
        <w:spacing w:after="0"/>
        <w:ind w:right="-1" w:firstLine="567"/>
        <w:jc w:val="center"/>
        <w:rPr>
          <w:rFonts w:eastAsia="Times New Roman" w:cs="Times New Roman"/>
          <w:b/>
          <w:sz w:val="21"/>
          <w:szCs w:val="21"/>
          <w:lang w:eastAsia="ru-RU"/>
        </w:rPr>
      </w:pPr>
    </w:p>
    <w:p w14:paraId="56C3561C" w14:textId="77777777" w:rsidR="006E6D46" w:rsidRPr="006E6D46" w:rsidRDefault="006E6D46" w:rsidP="006E6D46">
      <w:pPr>
        <w:spacing w:after="0"/>
        <w:ind w:right="-1"/>
        <w:jc w:val="both"/>
        <w:rPr>
          <w:rFonts w:eastAsia="Times New Roman" w:cs="Times New Roman"/>
          <w:b/>
          <w:sz w:val="21"/>
          <w:szCs w:val="21"/>
          <w:lang w:eastAsia="ru-RU"/>
        </w:rPr>
      </w:pPr>
    </w:p>
    <w:p w14:paraId="1ECB49F0" w14:textId="77777777" w:rsidR="006E6D46" w:rsidRPr="006E6D46" w:rsidRDefault="006E6D46" w:rsidP="006E6D46">
      <w:pPr>
        <w:spacing w:after="0"/>
        <w:ind w:right="-1" w:firstLine="567"/>
        <w:jc w:val="center"/>
        <w:rPr>
          <w:rFonts w:eastAsia="Times New Roman" w:cs="Times New Roman"/>
          <w:b/>
          <w:sz w:val="21"/>
          <w:szCs w:val="21"/>
          <w:lang w:eastAsia="ru-RU"/>
        </w:rPr>
      </w:pPr>
    </w:p>
    <w:p w14:paraId="77E046E3" w14:textId="77777777" w:rsidR="006E6D46" w:rsidRPr="006E6D46" w:rsidRDefault="006E6D46" w:rsidP="006E6D46">
      <w:pPr>
        <w:spacing w:after="0"/>
        <w:ind w:right="-1" w:firstLine="567"/>
        <w:jc w:val="center"/>
        <w:rPr>
          <w:rFonts w:eastAsia="Times New Roman" w:cs="Times New Roman"/>
          <w:b/>
          <w:sz w:val="21"/>
          <w:szCs w:val="21"/>
          <w:lang w:eastAsia="ru-RU"/>
        </w:rPr>
      </w:pPr>
      <w:r w:rsidRPr="006E6D46">
        <w:rPr>
          <w:rFonts w:eastAsia="Times New Roman" w:cs="Times New Roman"/>
          <w:b/>
          <w:sz w:val="21"/>
          <w:szCs w:val="21"/>
          <w:lang w:eastAsia="ru-RU"/>
        </w:rPr>
        <w:t xml:space="preserve">Рубцовск </w:t>
      </w:r>
    </w:p>
    <w:p w14:paraId="720C7656" w14:textId="6C073820" w:rsidR="006E6D46" w:rsidRPr="006E6D46" w:rsidRDefault="006E6D46" w:rsidP="006E6D46">
      <w:pPr>
        <w:spacing w:after="0"/>
        <w:ind w:right="-1" w:firstLine="567"/>
        <w:jc w:val="center"/>
        <w:rPr>
          <w:rFonts w:eastAsia="Times New Roman" w:cs="Times New Roman"/>
          <w:b/>
          <w:sz w:val="21"/>
          <w:szCs w:val="21"/>
          <w:lang w:eastAsia="ru-RU"/>
        </w:rPr>
      </w:pPr>
      <w:r w:rsidRPr="006E6D46">
        <w:rPr>
          <w:rFonts w:eastAsia="Times New Roman" w:cs="Times New Roman"/>
          <w:b/>
          <w:sz w:val="21"/>
          <w:szCs w:val="21"/>
          <w:lang w:eastAsia="ru-RU"/>
        </w:rPr>
        <w:t>202</w:t>
      </w:r>
      <w:r w:rsidR="00F2557F">
        <w:rPr>
          <w:rFonts w:eastAsia="Times New Roman" w:cs="Times New Roman"/>
          <w:b/>
          <w:sz w:val="21"/>
          <w:szCs w:val="21"/>
          <w:lang w:eastAsia="ru-RU"/>
        </w:rPr>
        <w:t>6</w:t>
      </w:r>
    </w:p>
    <w:p w14:paraId="2C8C5EAF" w14:textId="77777777" w:rsidR="006E6D46" w:rsidRPr="006E6D46" w:rsidRDefault="006E6D46" w:rsidP="007B52E8">
      <w:pPr>
        <w:widowControl w:val="0"/>
        <w:autoSpaceDE w:val="0"/>
        <w:autoSpaceDN w:val="0"/>
        <w:adjustRightInd w:val="0"/>
        <w:spacing w:after="0" w:line="360" w:lineRule="auto"/>
        <w:rPr>
          <w:rFonts w:eastAsia="Times New Roman" w:cs="Times New Roman"/>
          <w:sz w:val="21"/>
          <w:szCs w:val="21"/>
          <w:lang w:eastAsia="ru-RU"/>
        </w:rPr>
      </w:pPr>
    </w:p>
    <w:p w14:paraId="2019288F" w14:textId="77777777" w:rsidR="006E6D46" w:rsidRPr="006E6D46" w:rsidRDefault="006E6D46" w:rsidP="006E6D46">
      <w:pPr>
        <w:widowControl w:val="0"/>
        <w:autoSpaceDE w:val="0"/>
        <w:autoSpaceDN w:val="0"/>
        <w:adjustRightInd w:val="0"/>
        <w:spacing w:after="0" w:line="218" w:lineRule="exact"/>
        <w:ind w:right="15"/>
        <w:jc w:val="both"/>
        <w:rPr>
          <w:rFonts w:eastAsia="Times New Roman" w:cs="Times New Roman"/>
          <w:b/>
          <w:bCs/>
          <w:sz w:val="21"/>
          <w:szCs w:val="21"/>
          <w:lang w:eastAsia="ru-RU"/>
        </w:rPr>
      </w:pPr>
    </w:p>
    <w:p w14:paraId="7EEBF525" w14:textId="3D288573" w:rsidR="007B52E8" w:rsidRDefault="007B52E8" w:rsidP="007B52E8">
      <w:pPr>
        <w:widowControl w:val="0"/>
        <w:autoSpaceDE w:val="0"/>
        <w:autoSpaceDN w:val="0"/>
        <w:adjustRightInd w:val="0"/>
        <w:spacing w:after="0" w:line="260" w:lineRule="auto"/>
        <w:jc w:val="both"/>
        <w:rPr>
          <w:rFonts w:eastAsia="Times New Roman" w:cs="Times New Roman"/>
          <w:sz w:val="21"/>
          <w:szCs w:val="21"/>
          <w:lang w:eastAsia="ru-RU"/>
        </w:rPr>
      </w:pPr>
      <w:r w:rsidRPr="006E6D46">
        <w:rPr>
          <w:rFonts w:eastAsia="Times New Roman" w:cs="Times New Roman"/>
          <w:sz w:val="21"/>
          <w:szCs w:val="21"/>
          <w:lang w:eastAsia="ru-RU"/>
        </w:rPr>
        <w:t xml:space="preserve">Программа рассмотрена и одобрена на заседании Ученого совета </w:t>
      </w:r>
      <w:proofErr w:type="spellStart"/>
      <w:r w:rsidRPr="006E6D46">
        <w:rPr>
          <w:rFonts w:eastAsia="Times New Roman" w:cs="Times New Roman"/>
          <w:sz w:val="21"/>
          <w:szCs w:val="21"/>
          <w:lang w:eastAsia="ru-RU"/>
        </w:rPr>
        <w:t>Рубцовского</w:t>
      </w:r>
      <w:proofErr w:type="spellEnd"/>
      <w:r w:rsidRPr="006E6D46">
        <w:rPr>
          <w:rFonts w:eastAsia="Times New Roman" w:cs="Times New Roman"/>
          <w:sz w:val="21"/>
          <w:szCs w:val="21"/>
          <w:lang w:eastAsia="ru-RU"/>
        </w:rPr>
        <w:t xml:space="preserve"> института (филиала) </w:t>
      </w:r>
      <w:proofErr w:type="spellStart"/>
      <w:r w:rsidRPr="006E6D46">
        <w:rPr>
          <w:rFonts w:eastAsia="Times New Roman" w:cs="Times New Roman"/>
          <w:sz w:val="21"/>
          <w:szCs w:val="21"/>
          <w:lang w:eastAsia="ru-RU"/>
        </w:rPr>
        <w:t>АлтГУ</w:t>
      </w:r>
      <w:proofErr w:type="spellEnd"/>
      <w:r w:rsidRPr="006E6D46">
        <w:rPr>
          <w:rFonts w:eastAsia="Times New Roman" w:cs="Times New Roman"/>
          <w:sz w:val="21"/>
          <w:szCs w:val="21"/>
          <w:lang w:eastAsia="ru-RU"/>
        </w:rPr>
        <w:t xml:space="preserve"> от </w:t>
      </w:r>
      <w:r>
        <w:rPr>
          <w:rFonts w:eastAsia="Times New Roman" w:cs="Times New Roman"/>
          <w:sz w:val="21"/>
          <w:szCs w:val="21"/>
          <w:lang w:eastAsia="ru-RU"/>
        </w:rPr>
        <w:t>11.02.2026</w:t>
      </w:r>
      <w:r w:rsidRPr="006E6D46">
        <w:rPr>
          <w:rFonts w:eastAsia="Times New Roman" w:cs="Times New Roman"/>
          <w:sz w:val="21"/>
          <w:szCs w:val="21"/>
          <w:lang w:eastAsia="ru-RU"/>
        </w:rPr>
        <w:t xml:space="preserve"> г., </w:t>
      </w:r>
      <w:r w:rsidRPr="00881AF3">
        <w:rPr>
          <w:rFonts w:eastAsia="Times New Roman" w:cs="Times New Roman"/>
          <w:sz w:val="21"/>
          <w:szCs w:val="21"/>
          <w:lang w:eastAsia="ru-RU"/>
        </w:rPr>
        <w:t xml:space="preserve">протокол № </w:t>
      </w:r>
      <w:r>
        <w:rPr>
          <w:rFonts w:eastAsia="Times New Roman" w:cs="Times New Roman"/>
          <w:sz w:val="21"/>
          <w:szCs w:val="21"/>
          <w:lang w:eastAsia="ru-RU"/>
        </w:rPr>
        <w:t>8</w:t>
      </w:r>
      <w:r w:rsidRPr="00881AF3">
        <w:rPr>
          <w:rFonts w:eastAsia="Times New Roman" w:cs="Times New Roman"/>
          <w:sz w:val="21"/>
          <w:szCs w:val="21"/>
          <w:lang w:eastAsia="ru-RU"/>
        </w:rPr>
        <w:t>.</w:t>
      </w:r>
    </w:p>
    <w:p w14:paraId="5694741A" w14:textId="1836F5CB" w:rsidR="007B52E8" w:rsidRDefault="007B52E8" w:rsidP="007B52E8">
      <w:pPr>
        <w:widowControl w:val="0"/>
        <w:autoSpaceDE w:val="0"/>
        <w:autoSpaceDN w:val="0"/>
        <w:adjustRightInd w:val="0"/>
        <w:spacing w:after="0" w:line="260" w:lineRule="auto"/>
        <w:jc w:val="both"/>
        <w:rPr>
          <w:rFonts w:eastAsia="Times New Roman" w:cs="Times New Roman"/>
          <w:sz w:val="21"/>
          <w:szCs w:val="21"/>
          <w:lang w:eastAsia="ru-RU"/>
        </w:rPr>
      </w:pPr>
    </w:p>
    <w:p w14:paraId="0F803940" w14:textId="4521112F" w:rsidR="007B52E8" w:rsidRDefault="007B52E8" w:rsidP="007B52E8">
      <w:pPr>
        <w:widowControl w:val="0"/>
        <w:autoSpaceDE w:val="0"/>
        <w:autoSpaceDN w:val="0"/>
        <w:adjustRightInd w:val="0"/>
        <w:spacing w:after="0" w:line="260" w:lineRule="auto"/>
        <w:jc w:val="both"/>
        <w:rPr>
          <w:rFonts w:eastAsia="Times New Roman" w:cs="Times New Roman"/>
          <w:sz w:val="21"/>
          <w:szCs w:val="21"/>
          <w:lang w:eastAsia="ru-RU"/>
        </w:rPr>
      </w:pPr>
    </w:p>
    <w:p w14:paraId="209D161D" w14:textId="45660870" w:rsidR="007B52E8" w:rsidRDefault="007B52E8" w:rsidP="007B52E8">
      <w:pPr>
        <w:widowControl w:val="0"/>
        <w:autoSpaceDE w:val="0"/>
        <w:autoSpaceDN w:val="0"/>
        <w:adjustRightInd w:val="0"/>
        <w:spacing w:after="0" w:line="260" w:lineRule="auto"/>
        <w:jc w:val="both"/>
        <w:rPr>
          <w:rFonts w:eastAsia="Times New Roman" w:cs="Times New Roman"/>
          <w:sz w:val="21"/>
          <w:szCs w:val="21"/>
          <w:lang w:eastAsia="ru-RU"/>
        </w:rPr>
      </w:pPr>
    </w:p>
    <w:p w14:paraId="765E8979" w14:textId="23CCF087" w:rsidR="007B52E8" w:rsidRDefault="007B52E8" w:rsidP="007B52E8">
      <w:pPr>
        <w:widowControl w:val="0"/>
        <w:autoSpaceDE w:val="0"/>
        <w:autoSpaceDN w:val="0"/>
        <w:adjustRightInd w:val="0"/>
        <w:spacing w:after="0" w:line="260" w:lineRule="auto"/>
        <w:jc w:val="both"/>
        <w:rPr>
          <w:rFonts w:eastAsia="Times New Roman" w:cs="Times New Roman"/>
          <w:sz w:val="21"/>
          <w:szCs w:val="21"/>
          <w:lang w:eastAsia="ru-RU"/>
        </w:rPr>
      </w:pPr>
    </w:p>
    <w:p w14:paraId="08343168" w14:textId="513C3A28" w:rsidR="007B52E8" w:rsidRPr="006E6D46" w:rsidRDefault="007B52E8" w:rsidP="007B52E8">
      <w:pPr>
        <w:widowControl w:val="0"/>
        <w:autoSpaceDE w:val="0"/>
        <w:autoSpaceDN w:val="0"/>
        <w:adjustRightInd w:val="0"/>
        <w:spacing w:after="0" w:line="260" w:lineRule="auto"/>
        <w:jc w:val="both"/>
        <w:rPr>
          <w:rFonts w:eastAsia="Times New Roman" w:cs="Times New Roman"/>
          <w:sz w:val="21"/>
          <w:szCs w:val="21"/>
          <w:lang w:eastAsia="ru-RU"/>
        </w:rPr>
      </w:pPr>
      <w:r>
        <w:rPr>
          <w:noProof/>
          <w14:ligatures w14:val="standardContextual"/>
        </w:rPr>
        <w:drawing>
          <wp:inline distT="0" distB="0" distL="0" distR="0" wp14:anchorId="0E8FF1F1" wp14:editId="5F12746B">
            <wp:extent cx="4667250" cy="3233336"/>
            <wp:effectExtent l="0" t="0" r="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83986" cy="3244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35A648" w14:textId="77777777" w:rsidR="006E6D46" w:rsidRPr="006E6D46" w:rsidRDefault="006E6D46" w:rsidP="006E6D46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6E6D46">
        <w:rPr>
          <w:rFonts w:eastAsia="Times New Roman" w:cs="Times New Roman"/>
          <w:b/>
          <w:sz w:val="21"/>
          <w:szCs w:val="21"/>
          <w:lang w:eastAsia="ru-RU"/>
        </w:rPr>
        <w:br w:type="page"/>
      </w:r>
      <w:r w:rsidRPr="006E6D46">
        <w:rPr>
          <w:rFonts w:eastAsia="Times New Roman" w:cs="Times New Roman"/>
          <w:b/>
          <w:sz w:val="24"/>
          <w:szCs w:val="24"/>
          <w:lang w:eastAsia="ru-RU"/>
        </w:rPr>
        <w:lastRenderedPageBreak/>
        <w:t>Содержание</w:t>
      </w:r>
    </w:p>
    <w:p w14:paraId="2538D1B4" w14:textId="77777777" w:rsidR="006E6D46" w:rsidRPr="006E6D46" w:rsidRDefault="006E6D46" w:rsidP="006E6D46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center"/>
        <w:rPr>
          <w:rFonts w:eastAsia="Times New Roman" w:cs="Times New Roman"/>
          <w:b/>
          <w:sz w:val="21"/>
          <w:szCs w:val="21"/>
          <w:lang w:eastAsia="ru-RU"/>
        </w:rPr>
      </w:pPr>
    </w:p>
    <w:p w14:paraId="0FD1AD0E" w14:textId="77777777" w:rsidR="006E6D46" w:rsidRPr="006E6D46" w:rsidRDefault="006E6D46" w:rsidP="006E6D46">
      <w:pPr>
        <w:widowControl w:val="0"/>
        <w:tabs>
          <w:tab w:val="right" w:leader="dot" w:pos="7266"/>
        </w:tabs>
        <w:autoSpaceDE w:val="0"/>
        <w:autoSpaceDN w:val="0"/>
        <w:adjustRightInd w:val="0"/>
        <w:spacing w:after="0" w:line="360" w:lineRule="auto"/>
        <w:ind w:left="181" w:firstLine="386"/>
        <w:jc w:val="both"/>
        <w:rPr>
          <w:rFonts w:ascii="Calibri" w:eastAsia="Times New Roman" w:hAnsi="Calibri" w:cs="Times New Roman"/>
          <w:noProof/>
          <w:sz w:val="21"/>
          <w:szCs w:val="21"/>
          <w:lang w:eastAsia="ru-RU"/>
        </w:rPr>
      </w:pPr>
      <w:r w:rsidRPr="006E6D46">
        <w:rPr>
          <w:rFonts w:eastAsia="Times New Roman" w:cs="Times New Roman"/>
          <w:caps/>
          <w:noProof/>
          <w:sz w:val="21"/>
          <w:szCs w:val="21"/>
          <w:lang w:eastAsia="ru-RU"/>
        </w:rPr>
        <w:fldChar w:fldCharType="begin"/>
      </w:r>
      <w:r w:rsidRPr="006E6D46">
        <w:rPr>
          <w:rFonts w:eastAsia="Times New Roman" w:cs="Times New Roman"/>
          <w:caps/>
          <w:noProof/>
          <w:sz w:val="21"/>
          <w:szCs w:val="21"/>
          <w:lang w:eastAsia="ru-RU"/>
        </w:rPr>
        <w:instrText xml:space="preserve"> TOC \o "1-3" \h \z \u </w:instrText>
      </w:r>
      <w:r w:rsidRPr="006E6D46">
        <w:rPr>
          <w:rFonts w:eastAsia="Times New Roman" w:cs="Times New Roman"/>
          <w:caps/>
          <w:noProof/>
          <w:sz w:val="21"/>
          <w:szCs w:val="21"/>
          <w:lang w:eastAsia="ru-RU"/>
        </w:rPr>
        <w:fldChar w:fldCharType="separate"/>
      </w:r>
      <w:hyperlink w:anchor="_Toc98150637" w:history="1">
        <w:r w:rsidRPr="006E6D46">
          <w:rPr>
            <w:rFonts w:eastAsia="Times New Roman" w:cs="Times New Roman"/>
            <w:caps/>
            <w:noProof/>
            <w:color w:val="0000FF"/>
            <w:sz w:val="21"/>
            <w:szCs w:val="21"/>
            <w:u w:val="single"/>
            <w:lang w:eastAsia="ru-RU"/>
          </w:rPr>
          <w:t>1. Общая характеристика программы</w:t>
        </w:r>
        <w:r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  <w:tab/>
        </w:r>
        <w:r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  <w:fldChar w:fldCharType="begin"/>
        </w:r>
        <w:r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  <w:instrText xml:space="preserve"> PAGEREF _Toc98150637 \h </w:instrText>
        </w:r>
        <w:r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</w:r>
        <w:r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  <w:fldChar w:fldCharType="separate"/>
        </w:r>
        <w:r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  <w:t>4</w:t>
        </w:r>
        <w:r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  <w:fldChar w:fldCharType="end"/>
        </w:r>
      </w:hyperlink>
    </w:p>
    <w:p w14:paraId="79E89899" w14:textId="77777777" w:rsidR="006E6D46" w:rsidRPr="006E6D46" w:rsidRDefault="00EA4E5B" w:rsidP="006E6D46">
      <w:pPr>
        <w:widowControl w:val="0"/>
        <w:tabs>
          <w:tab w:val="right" w:leader="dot" w:pos="7266"/>
        </w:tabs>
        <w:autoSpaceDE w:val="0"/>
        <w:autoSpaceDN w:val="0"/>
        <w:adjustRightInd w:val="0"/>
        <w:spacing w:after="0" w:line="360" w:lineRule="auto"/>
        <w:ind w:left="181" w:firstLine="386"/>
        <w:jc w:val="both"/>
        <w:rPr>
          <w:rFonts w:ascii="Calibri" w:eastAsia="Times New Roman" w:hAnsi="Calibri" w:cs="Times New Roman"/>
          <w:noProof/>
          <w:sz w:val="21"/>
          <w:szCs w:val="21"/>
          <w:lang w:eastAsia="ru-RU"/>
        </w:rPr>
      </w:pPr>
      <w:hyperlink w:anchor="_Toc98150638" w:history="1">
        <w:r w:rsidR="006E6D46" w:rsidRPr="006E6D46">
          <w:rPr>
            <w:rFonts w:eastAsia="Times New Roman" w:cs="Times New Roman"/>
            <w:caps/>
            <w:noProof/>
            <w:color w:val="0000FF"/>
            <w:sz w:val="21"/>
            <w:szCs w:val="21"/>
            <w:u w:val="single"/>
            <w:lang w:eastAsia="ru-RU"/>
          </w:rPr>
          <w:t xml:space="preserve">1.1. </w:t>
        </w:r>
        <w:r w:rsidR="006E6D46" w:rsidRPr="006E6D46">
          <w:rPr>
            <w:rFonts w:eastAsia="Times New Roman" w:cs="Times New Roman"/>
            <w:noProof/>
            <w:color w:val="0000FF"/>
            <w:sz w:val="21"/>
            <w:szCs w:val="21"/>
            <w:u w:val="single"/>
            <w:lang w:eastAsia="ru-RU"/>
          </w:rPr>
          <w:t>Цель реализации программы</w:t>
        </w:r>
        <w:r w:rsidR="006E6D46"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  <w:tab/>
        </w:r>
        <w:r w:rsidR="006E6D46"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  <w:fldChar w:fldCharType="begin"/>
        </w:r>
        <w:r w:rsidR="006E6D46"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  <w:instrText xml:space="preserve"> PAGEREF _Toc98150638 \h </w:instrText>
        </w:r>
        <w:r w:rsidR="006E6D46"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</w:r>
        <w:r w:rsidR="006E6D46"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  <w:fldChar w:fldCharType="separate"/>
        </w:r>
        <w:r w:rsidR="006E6D46"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  <w:t>4</w:t>
        </w:r>
        <w:r w:rsidR="006E6D46"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  <w:fldChar w:fldCharType="end"/>
        </w:r>
      </w:hyperlink>
    </w:p>
    <w:p w14:paraId="6B330D5B" w14:textId="77777777" w:rsidR="006E6D46" w:rsidRPr="006E6D46" w:rsidRDefault="00EA4E5B" w:rsidP="006E6D46">
      <w:pPr>
        <w:widowControl w:val="0"/>
        <w:tabs>
          <w:tab w:val="right" w:leader="dot" w:pos="7266"/>
        </w:tabs>
        <w:autoSpaceDE w:val="0"/>
        <w:autoSpaceDN w:val="0"/>
        <w:adjustRightInd w:val="0"/>
        <w:spacing w:after="0" w:line="360" w:lineRule="auto"/>
        <w:ind w:left="181" w:firstLine="386"/>
        <w:jc w:val="both"/>
        <w:rPr>
          <w:rFonts w:ascii="Calibri" w:eastAsia="Times New Roman" w:hAnsi="Calibri" w:cs="Times New Roman"/>
          <w:noProof/>
          <w:sz w:val="21"/>
          <w:szCs w:val="21"/>
          <w:lang w:eastAsia="ru-RU"/>
        </w:rPr>
      </w:pPr>
      <w:hyperlink w:anchor="_Toc98150639" w:history="1">
        <w:r w:rsidR="006E6D46" w:rsidRPr="006E6D46">
          <w:rPr>
            <w:rFonts w:eastAsia="Times New Roman" w:cs="Times New Roman"/>
            <w:caps/>
            <w:noProof/>
            <w:color w:val="0000FF"/>
            <w:sz w:val="21"/>
            <w:szCs w:val="21"/>
            <w:u w:val="single"/>
            <w:lang w:eastAsia="ru-RU"/>
          </w:rPr>
          <w:t xml:space="preserve">1.2. </w:t>
        </w:r>
        <w:r w:rsidR="006E6D46" w:rsidRPr="006E6D46">
          <w:rPr>
            <w:rFonts w:eastAsia="Times New Roman" w:cs="Times New Roman"/>
            <w:noProof/>
            <w:color w:val="0000FF"/>
            <w:sz w:val="21"/>
            <w:szCs w:val="21"/>
            <w:u w:val="single"/>
            <w:lang w:eastAsia="ru-RU"/>
          </w:rPr>
          <w:t>Планируемые результаты обучения</w:t>
        </w:r>
        <w:r w:rsidR="006E6D46"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  <w:tab/>
        </w:r>
        <w:r w:rsidR="006E6D46"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  <w:fldChar w:fldCharType="begin"/>
        </w:r>
        <w:r w:rsidR="006E6D46"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  <w:instrText xml:space="preserve"> PAGEREF _Toc98150639 \h </w:instrText>
        </w:r>
        <w:r w:rsidR="006E6D46"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</w:r>
        <w:r w:rsidR="006E6D46"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  <w:fldChar w:fldCharType="separate"/>
        </w:r>
        <w:r w:rsidR="006E6D46"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  <w:t>4</w:t>
        </w:r>
        <w:r w:rsidR="006E6D46"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  <w:fldChar w:fldCharType="end"/>
        </w:r>
      </w:hyperlink>
    </w:p>
    <w:p w14:paraId="20944BEE" w14:textId="77777777" w:rsidR="006E6D46" w:rsidRPr="006E6D46" w:rsidRDefault="00EA4E5B" w:rsidP="006E6D46">
      <w:pPr>
        <w:widowControl w:val="0"/>
        <w:tabs>
          <w:tab w:val="right" w:leader="dot" w:pos="7266"/>
        </w:tabs>
        <w:autoSpaceDE w:val="0"/>
        <w:autoSpaceDN w:val="0"/>
        <w:adjustRightInd w:val="0"/>
        <w:spacing w:after="0" w:line="360" w:lineRule="auto"/>
        <w:ind w:left="181" w:firstLine="386"/>
        <w:jc w:val="both"/>
        <w:rPr>
          <w:rFonts w:ascii="Calibri" w:eastAsia="Times New Roman" w:hAnsi="Calibri" w:cs="Times New Roman"/>
          <w:noProof/>
          <w:sz w:val="21"/>
          <w:szCs w:val="21"/>
          <w:lang w:eastAsia="ru-RU"/>
        </w:rPr>
      </w:pPr>
      <w:hyperlink w:anchor="_Toc98150640" w:history="1">
        <w:r w:rsidR="006E6D46" w:rsidRPr="006E6D46">
          <w:rPr>
            <w:rFonts w:eastAsia="Times New Roman" w:cs="Times New Roman"/>
            <w:caps/>
            <w:noProof/>
            <w:color w:val="0000FF"/>
            <w:sz w:val="21"/>
            <w:szCs w:val="21"/>
            <w:u w:val="single"/>
            <w:lang w:eastAsia="ru-RU"/>
          </w:rPr>
          <w:t xml:space="preserve">1.3. </w:t>
        </w:r>
        <w:r w:rsidR="006E6D46" w:rsidRPr="006E6D46">
          <w:rPr>
            <w:rFonts w:eastAsia="Times New Roman" w:cs="Times New Roman"/>
            <w:noProof/>
            <w:color w:val="0000FF"/>
            <w:sz w:val="21"/>
            <w:szCs w:val="21"/>
            <w:u w:val="single"/>
            <w:lang w:eastAsia="ru-RU"/>
          </w:rPr>
          <w:t>Категория слушателей</w:t>
        </w:r>
        <w:r w:rsidR="006E6D46"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  <w:tab/>
        </w:r>
        <w:r w:rsidR="006E6D46"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  <w:fldChar w:fldCharType="begin"/>
        </w:r>
        <w:r w:rsidR="006E6D46"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  <w:instrText xml:space="preserve"> PAGEREF _Toc98150640 \h </w:instrText>
        </w:r>
        <w:r w:rsidR="006E6D46"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</w:r>
        <w:r w:rsidR="006E6D46"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  <w:fldChar w:fldCharType="separate"/>
        </w:r>
        <w:r w:rsidR="006E6D46"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  <w:t>4</w:t>
        </w:r>
        <w:r w:rsidR="006E6D46"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  <w:fldChar w:fldCharType="end"/>
        </w:r>
      </w:hyperlink>
    </w:p>
    <w:p w14:paraId="7431A447" w14:textId="77777777" w:rsidR="006E6D46" w:rsidRPr="006E6D46" w:rsidRDefault="00EA4E5B" w:rsidP="006E6D46">
      <w:pPr>
        <w:widowControl w:val="0"/>
        <w:tabs>
          <w:tab w:val="right" w:leader="dot" w:pos="7266"/>
        </w:tabs>
        <w:autoSpaceDE w:val="0"/>
        <w:autoSpaceDN w:val="0"/>
        <w:adjustRightInd w:val="0"/>
        <w:spacing w:after="0" w:line="360" w:lineRule="auto"/>
        <w:ind w:left="181" w:firstLine="386"/>
        <w:jc w:val="both"/>
        <w:rPr>
          <w:rFonts w:ascii="Calibri" w:eastAsia="Times New Roman" w:hAnsi="Calibri" w:cs="Times New Roman"/>
          <w:noProof/>
          <w:sz w:val="21"/>
          <w:szCs w:val="21"/>
          <w:lang w:eastAsia="ru-RU"/>
        </w:rPr>
      </w:pPr>
      <w:hyperlink w:anchor="_Toc98150641" w:history="1">
        <w:r w:rsidR="006E6D46" w:rsidRPr="006E6D46">
          <w:rPr>
            <w:rFonts w:eastAsia="Times New Roman" w:cs="Times New Roman"/>
            <w:caps/>
            <w:noProof/>
            <w:color w:val="0000FF"/>
            <w:sz w:val="21"/>
            <w:szCs w:val="21"/>
            <w:u w:val="single"/>
            <w:lang w:eastAsia="ru-RU"/>
          </w:rPr>
          <w:t xml:space="preserve">1.4. </w:t>
        </w:r>
        <w:r w:rsidR="006E6D46" w:rsidRPr="006E6D46">
          <w:rPr>
            <w:rFonts w:eastAsia="Times New Roman" w:cs="Times New Roman"/>
            <w:noProof/>
            <w:color w:val="0000FF"/>
            <w:sz w:val="21"/>
            <w:szCs w:val="21"/>
            <w:u w:val="single"/>
            <w:lang w:eastAsia="ru-RU"/>
          </w:rPr>
          <w:t>Трудоемкость обучения</w:t>
        </w:r>
        <w:r w:rsidR="006E6D46"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  <w:tab/>
        </w:r>
        <w:r w:rsidR="006E6D46"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  <w:fldChar w:fldCharType="begin"/>
        </w:r>
        <w:r w:rsidR="006E6D46"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  <w:instrText xml:space="preserve"> PAGEREF _Toc98150641 \h </w:instrText>
        </w:r>
        <w:r w:rsidR="006E6D46"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</w:r>
        <w:r w:rsidR="006E6D46"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  <w:fldChar w:fldCharType="separate"/>
        </w:r>
        <w:r w:rsidR="006E6D46"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  <w:t>5</w:t>
        </w:r>
        <w:r w:rsidR="006E6D46"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  <w:fldChar w:fldCharType="end"/>
        </w:r>
      </w:hyperlink>
    </w:p>
    <w:p w14:paraId="2F782830" w14:textId="77777777" w:rsidR="006E6D46" w:rsidRPr="006E6D46" w:rsidRDefault="00EA4E5B" w:rsidP="006E6D46">
      <w:pPr>
        <w:widowControl w:val="0"/>
        <w:tabs>
          <w:tab w:val="left" w:pos="1100"/>
          <w:tab w:val="right" w:leader="dot" w:pos="7266"/>
        </w:tabs>
        <w:autoSpaceDE w:val="0"/>
        <w:autoSpaceDN w:val="0"/>
        <w:adjustRightInd w:val="0"/>
        <w:spacing w:after="0" w:line="360" w:lineRule="auto"/>
        <w:ind w:left="181" w:firstLine="386"/>
        <w:jc w:val="both"/>
        <w:rPr>
          <w:rFonts w:ascii="Calibri" w:eastAsia="Times New Roman" w:hAnsi="Calibri" w:cs="Times New Roman"/>
          <w:noProof/>
          <w:sz w:val="21"/>
          <w:szCs w:val="21"/>
          <w:lang w:eastAsia="ru-RU"/>
        </w:rPr>
      </w:pPr>
      <w:hyperlink w:anchor="_Toc98150643" w:history="1">
        <w:r w:rsidR="006E6D46" w:rsidRPr="006E6D46">
          <w:rPr>
            <w:rFonts w:eastAsia="Times New Roman" w:cs="Times New Roman"/>
            <w:caps/>
            <w:noProof/>
            <w:color w:val="0000FF"/>
            <w:sz w:val="21"/>
            <w:szCs w:val="21"/>
            <w:u w:val="single"/>
            <w:lang w:eastAsia="ru-RU"/>
          </w:rPr>
          <w:t>1.5</w:t>
        </w:r>
        <w:r w:rsidR="006E6D46" w:rsidRPr="006E6D46">
          <w:rPr>
            <w:rFonts w:eastAsia="Times New Roman" w:cs="Times New Roman"/>
            <w:noProof/>
            <w:color w:val="0000FF"/>
            <w:sz w:val="21"/>
            <w:szCs w:val="21"/>
            <w:u w:val="single"/>
            <w:lang w:eastAsia="ru-RU"/>
          </w:rPr>
          <w:t>. Форма обучения</w:t>
        </w:r>
        <w:r w:rsidR="006E6D46"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  <w:tab/>
        </w:r>
        <w:r w:rsidR="006E6D46"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  <w:fldChar w:fldCharType="begin"/>
        </w:r>
        <w:r w:rsidR="006E6D46"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  <w:instrText xml:space="preserve"> PAGEREF _Toc98150643 \h </w:instrText>
        </w:r>
        <w:r w:rsidR="006E6D46"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</w:r>
        <w:r w:rsidR="006E6D46"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  <w:fldChar w:fldCharType="separate"/>
        </w:r>
        <w:r w:rsidR="006E6D46"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  <w:t>5</w:t>
        </w:r>
        <w:r w:rsidR="006E6D46"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  <w:fldChar w:fldCharType="end"/>
        </w:r>
      </w:hyperlink>
    </w:p>
    <w:p w14:paraId="2FAA7E99" w14:textId="77777777" w:rsidR="006E6D46" w:rsidRPr="006E6D46" w:rsidRDefault="00EA4E5B" w:rsidP="006E6D46">
      <w:pPr>
        <w:widowControl w:val="0"/>
        <w:tabs>
          <w:tab w:val="left" w:pos="660"/>
          <w:tab w:val="right" w:leader="dot" w:pos="7266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Calibri" w:eastAsia="Times New Roman" w:hAnsi="Calibri" w:cs="Times New Roman"/>
          <w:noProof/>
          <w:sz w:val="21"/>
          <w:szCs w:val="21"/>
          <w:lang w:eastAsia="ru-RU"/>
        </w:rPr>
      </w:pPr>
      <w:hyperlink w:anchor="_Toc98150644" w:history="1">
        <w:r w:rsidR="006E6D46" w:rsidRPr="006E6D46">
          <w:rPr>
            <w:rFonts w:eastAsia="Times New Roman" w:cs="Times New Roman"/>
            <w:caps/>
            <w:noProof/>
            <w:color w:val="0000FF"/>
            <w:sz w:val="21"/>
            <w:szCs w:val="21"/>
            <w:u w:val="single"/>
            <w:lang w:eastAsia="ru-RU"/>
          </w:rPr>
          <w:t>2. Содержание программы</w:t>
        </w:r>
        <w:r w:rsidR="006E6D46"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  <w:tab/>
        </w:r>
        <w:r w:rsidR="006E6D46"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  <w:fldChar w:fldCharType="begin"/>
        </w:r>
        <w:r w:rsidR="006E6D46"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  <w:instrText xml:space="preserve"> PAGEREF _Toc98150644 \h </w:instrText>
        </w:r>
        <w:r w:rsidR="006E6D46"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</w:r>
        <w:r w:rsidR="006E6D46"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  <w:fldChar w:fldCharType="separate"/>
        </w:r>
        <w:r w:rsidR="006E6D46"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  <w:t>6</w:t>
        </w:r>
        <w:r w:rsidR="006E6D46"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  <w:fldChar w:fldCharType="end"/>
        </w:r>
      </w:hyperlink>
    </w:p>
    <w:p w14:paraId="3AC78029" w14:textId="77777777" w:rsidR="006E6D46" w:rsidRPr="006E6D46" w:rsidRDefault="00EA4E5B" w:rsidP="006E6D46">
      <w:pPr>
        <w:widowControl w:val="0"/>
        <w:tabs>
          <w:tab w:val="right" w:leader="dot" w:pos="7266"/>
        </w:tabs>
        <w:autoSpaceDE w:val="0"/>
        <w:autoSpaceDN w:val="0"/>
        <w:adjustRightInd w:val="0"/>
        <w:spacing w:after="0" w:line="360" w:lineRule="auto"/>
        <w:ind w:left="181" w:firstLine="386"/>
        <w:jc w:val="both"/>
        <w:rPr>
          <w:rFonts w:ascii="Calibri" w:eastAsia="Times New Roman" w:hAnsi="Calibri" w:cs="Times New Roman"/>
          <w:noProof/>
          <w:sz w:val="21"/>
          <w:szCs w:val="21"/>
          <w:lang w:eastAsia="ru-RU"/>
        </w:rPr>
      </w:pPr>
      <w:hyperlink w:anchor="_Toc98150645" w:history="1">
        <w:r w:rsidR="006E6D46" w:rsidRPr="006E6D46">
          <w:rPr>
            <w:rFonts w:eastAsia="Times New Roman" w:cs="Times New Roman"/>
            <w:caps/>
            <w:noProof/>
            <w:color w:val="0000FF"/>
            <w:sz w:val="21"/>
            <w:szCs w:val="21"/>
            <w:u w:val="single"/>
            <w:lang w:eastAsia="ru-RU"/>
          </w:rPr>
          <w:t xml:space="preserve">2.1. </w:t>
        </w:r>
        <w:r w:rsidR="006E6D46" w:rsidRPr="006E6D46">
          <w:rPr>
            <w:rFonts w:eastAsia="Times New Roman" w:cs="Times New Roman"/>
            <w:noProof/>
            <w:color w:val="0000FF"/>
            <w:sz w:val="21"/>
            <w:szCs w:val="21"/>
            <w:u w:val="single"/>
            <w:lang w:eastAsia="ru-RU"/>
          </w:rPr>
          <w:t>Учебно-тематический план</w:t>
        </w:r>
        <w:r w:rsidR="006E6D46"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  <w:tab/>
        </w:r>
        <w:r w:rsidR="006E6D46"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  <w:fldChar w:fldCharType="begin"/>
        </w:r>
        <w:r w:rsidR="006E6D46"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  <w:instrText xml:space="preserve"> PAGEREF _Toc98150645 \h </w:instrText>
        </w:r>
        <w:r w:rsidR="006E6D46"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</w:r>
        <w:r w:rsidR="006E6D46"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  <w:fldChar w:fldCharType="separate"/>
        </w:r>
        <w:r w:rsidR="006E6D46"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  <w:t>6</w:t>
        </w:r>
        <w:r w:rsidR="006E6D46"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  <w:fldChar w:fldCharType="end"/>
        </w:r>
      </w:hyperlink>
    </w:p>
    <w:p w14:paraId="128C70CD" w14:textId="77777777" w:rsidR="006E6D46" w:rsidRPr="006E6D46" w:rsidRDefault="00EA4E5B" w:rsidP="006E6D46">
      <w:pPr>
        <w:widowControl w:val="0"/>
        <w:tabs>
          <w:tab w:val="right" w:leader="dot" w:pos="7266"/>
        </w:tabs>
        <w:autoSpaceDE w:val="0"/>
        <w:autoSpaceDN w:val="0"/>
        <w:adjustRightInd w:val="0"/>
        <w:spacing w:after="0" w:line="360" w:lineRule="auto"/>
        <w:ind w:left="181" w:firstLine="386"/>
        <w:jc w:val="both"/>
        <w:rPr>
          <w:rFonts w:ascii="Calibri" w:eastAsia="Times New Roman" w:hAnsi="Calibri" w:cs="Times New Roman"/>
          <w:noProof/>
          <w:sz w:val="21"/>
          <w:szCs w:val="21"/>
          <w:lang w:eastAsia="ru-RU"/>
        </w:rPr>
      </w:pPr>
      <w:hyperlink w:anchor="_Toc98150646" w:history="1">
        <w:r w:rsidR="006E6D46" w:rsidRPr="006E6D46">
          <w:rPr>
            <w:rFonts w:eastAsia="Times New Roman" w:cs="Times New Roman"/>
            <w:noProof/>
            <w:color w:val="0000FF"/>
            <w:sz w:val="21"/>
            <w:szCs w:val="21"/>
            <w:u w:val="single"/>
            <w:lang w:eastAsia="ru-RU"/>
          </w:rPr>
          <w:t>2.2. Содержание разделов учебного курса</w:t>
        </w:r>
        <w:r w:rsidR="006E6D46"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  <w:tab/>
        </w:r>
        <w:r w:rsidR="006E6D46"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  <w:fldChar w:fldCharType="begin"/>
        </w:r>
        <w:r w:rsidR="006E6D46"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  <w:instrText xml:space="preserve"> PAGEREF _Toc98150646 \h </w:instrText>
        </w:r>
        <w:r w:rsidR="006E6D46"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</w:r>
        <w:r w:rsidR="006E6D46"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  <w:fldChar w:fldCharType="separate"/>
        </w:r>
        <w:r w:rsidR="006E6D46"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  <w:t>6</w:t>
        </w:r>
        <w:r w:rsidR="006E6D46"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  <w:fldChar w:fldCharType="end"/>
        </w:r>
      </w:hyperlink>
    </w:p>
    <w:p w14:paraId="30D01C06" w14:textId="77777777" w:rsidR="006E6D46" w:rsidRPr="006E6D46" w:rsidRDefault="00EA4E5B" w:rsidP="006E6D46">
      <w:pPr>
        <w:widowControl w:val="0"/>
        <w:tabs>
          <w:tab w:val="left" w:pos="660"/>
          <w:tab w:val="right" w:leader="dot" w:pos="7266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Calibri" w:eastAsia="Times New Roman" w:hAnsi="Calibri" w:cs="Times New Roman"/>
          <w:noProof/>
          <w:sz w:val="21"/>
          <w:szCs w:val="21"/>
          <w:lang w:eastAsia="ru-RU"/>
        </w:rPr>
      </w:pPr>
      <w:hyperlink w:anchor="_Toc98150647" w:history="1">
        <w:r w:rsidR="006E6D46" w:rsidRPr="006E6D46">
          <w:rPr>
            <w:rFonts w:eastAsia="Times New Roman" w:cs="Times New Roman"/>
            <w:caps/>
            <w:noProof/>
            <w:color w:val="0000FF"/>
            <w:sz w:val="21"/>
            <w:szCs w:val="21"/>
            <w:u w:val="single"/>
            <w:lang w:eastAsia="ru-RU"/>
          </w:rPr>
          <w:t>3. Условия реализации программы (организационно-педагогической)</w:t>
        </w:r>
        <w:r w:rsidR="006E6D46"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  <w:tab/>
        </w:r>
        <w:r w:rsidR="006E6D46"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  <w:fldChar w:fldCharType="begin"/>
        </w:r>
        <w:r w:rsidR="006E6D46"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  <w:instrText xml:space="preserve"> PAGEREF _Toc98150647 \h </w:instrText>
        </w:r>
        <w:r w:rsidR="006E6D46"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</w:r>
        <w:r w:rsidR="006E6D46"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  <w:fldChar w:fldCharType="separate"/>
        </w:r>
        <w:r w:rsidR="006E6D46"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  <w:t>9</w:t>
        </w:r>
        <w:r w:rsidR="006E6D46"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  <w:fldChar w:fldCharType="end"/>
        </w:r>
      </w:hyperlink>
    </w:p>
    <w:p w14:paraId="3ACFEAD2" w14:textId="77777777" w:rsidR="006E6D46" w:rsidRPr="006E6D46" w:rsidRDefault="00EA4E5B" w:rsidP="006E6D46">
      <w:pPr>
        <w:widowControl w:val="0"/>
        <w:tabs>
          <w:tab w:val="left" w:pos="993"/>
          <w:tab w:val="right" w:leader="dot" w:pos="7266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Calibri" w:eastAsia="Times New Roman" w:hAnsi="Calibri" w:cs="Times New Roman"/>
          <w:noProof/>
          <w:sz w:val="21"/>
          <w:szCs w:val="21"/>
          <w:lang w:eastAsia="ru-RU"/>
        </w:rPr>
      </w:pPr>
      <w:hyperlink w:anchor="_Toc98150648" w:history="1">
        <w:r w:rsidR="006E6D46" w:rsidRPr="006E6D46">
          <w:rPr>
            <w:rFonts w:eastAsia="Times New Roman" w:cs="Times New Roman"/>
            <w:noProof/>
            <w:color w:val="0000FF"/>
            <w:sz w:val="21"/>
            <w:szCs w:val="21"/>
            <w:u w:val="single"/>
            <w:lang w:eastAsia="ru-RU"/>
          </w:rPr>
          <w:t>3.1.</w:t>
        </w:r>
        <w:r w:rsidR="006E6D46" w:rsidRPr="006E6D46">
          <w:rPr>
            <w:rFonts w:ascii="Calibri" w:eastAsia="Times New Roman" w:hAnsi="Calibri" w:cs="Times New Roman"/>
            <w:noProof/>
            <w:sz w:val="21"/>
            <w:szCs w:val="21"/>
            <w:lang w:eastAsia="ru-RU"/>
          </w:rPr>
          <w:tab/>
        </w:r>
        <w:r w:rsidR="006E6D46" w:rsidRPr="006E6D46">
          <w:rPr>
            <w:rFonts w:eastAsia="Times New Roman" w:cs="Times New Roman"/>
            <w:noProof/>
            <w:color w:val="0000FF"/>
            <w:sz w:val="21"/>
            <w:szCs w:val="21"/>
            <w:u w:val="single"/>
            <w:lang w:eastAsia="ru-RU"/>
          </w:rPr>
          <w:t>Материально-технические условия</w:t>
        </w:r>
        <w:r w:rsidR="006E6D46" w:rsidRPr="006E6D46">
          <w:rPr>
            <w:rFonts w:eastAsia="Times New Roman" w:cs="Times New Roman"/>
            <w:noProof/>
            <w:webHidden/>
            <w:sz w:val="21"/>
            <w:szCs w:val="21"/>
            <w:lang w:eastAsia="ru-RU"/>
          </w:rPr>
          <w:tab/>
        </w:r>
        <w:r w:rsidR="006E6D46" w:rsidRPr="006E6D46">
          <w:rPr>
            <w:rFonts w:eastAsia="Times New Roman" w:cs="Times New Roman"/>
            <w:noProof/>
            <w:webHidden/>
            <w:sz w:val="21"/>
            <w:szCs w:val="21"/>
            <w:lang w:eastAsia="ru-RU"/>
          </w:rPr>
          <w:fldChar w:fldCharType="begin"/>
        </w:r>
        <w:r w:rsidR="006E6D46" w:rsidRPr="006E6D46">
          <w:rPr>
            <w:rFonts w:eastAsia="Times New Roman" w:cs="Times New Roman"/>
            <w:noProof/>
            <w:webHidden/>
            <w:sz w:val="21"/>
            <w:szCs w:val="21"/>
            <w:lang w:eastAsia="ru-RU"/>
          </w:rPr>
          <w:instrText xml:space="preserve"> PAGEREF _Toc98150648 \h </w:instrText>
        </w:r>
        <w:r w:rsidR="006E6D46" w:rsidRPr="006E6D46">
          <w:rPr>
            <w:rFonts w:eastAsia="Times New Roman" w:cs="Times New Roman"/>
            <w:noProof/>
            <w:webHidden/>
            <w:sz w:val="21"/>
            <w:szCs w:val="21"/>
            <w:lang w:eastAsia="ru-RU"/>
          </w:rPr>
        </w:r>
        <w:r w:rsidR="006E6D46" w:rsidRPr="006E6D46">
          <w:rPr>
            <w:rFonts w:eastAsia="Times New Roman" w:cs="Times New Roman"/>
            <w:noProof/>
            <w:webHidden/>
            <w:sz w:val="21"/>
            <w:szCs w:val="21"/>
            <w:lang w:eastAsia="ru-RU"/>
          </w:rPr>
          <w:fldChar w:fldCharType="separate"/>
        </w:r>
        <w:r w:rsidR="006E6D46" w:rsidRPr="006E6D46">
          <w:rPr>
            <w:rFonts w:eastAsia="Times New Roman" w:cs="Times New Roman"/>
            <w:noProof/>
            <w:webHidden/>
            <w:sz w:val="21"/>
            <w:szCs w:val="21"/>
            <w:lang w:eastAsia="ru-RU"/>
          </w:rPr>
          <w:t>9</w:t>
        </w:r>
        <w:r w:rsidR="006E6D46" w:rsidRPr="006E6D46">
          <w:rPr>
            <w:rFonts w:eastAsia="Times New Roman" w:cs="Times New Roman"/>
            <w:noProof/>
            <w:webHidden/>
            <w:sz w:val="21"/>
            <w:szCs w:val="21"/>
            <w:lang w:eastAsia="ru-RU"/>
          </w:rPr>
          <w:fldChar w:fldCharType="end"/>
        </w:r>
      </w:hyperlink>
    </w:p>
    <w:p w14:paraId="55704F8E" w14:textId="77777777" w:rsidR="006E6D46" w:rsidRPr="006E6D46" w:rsidRDefault="00EA4E5B" w:rsidP="006E6D46">
      <w:pPr>
        <w:widowControl w:val="0"/>
        <w:tabs>
          <w:tab w:val="left" w:pos="993"/>
          <w:tab w:val="right" w:leader="dot" w:pos="7266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Calibri" w:eastAsia="Times New Roman" w:hAnsi="Calibri" w:cs="Times New Roman"/>
          <w:noProof/>
          <w:sz w:val="21"/>
          <w:szCs w:val="21"/>
          <w:lang w:eastAsia="ru-RU"/>
        </w:rPr>
      </w:pPr>
      <w:hyperlink w:anchor="_Toc98150649" w:history="1">
        <w:r w:rsidR="006E6D46" w:rsidRPr="006E6D46">
          <w:rPr>
            <w:rFonts w:eastAsia="Times New Roman" w:cs="Times New Roman"/>
            <w:noProof/>
            <w:color w:val="0000FF"/>
            <w:sz w:val="21"/>
            <w:szCs w:val="21"/>
            <w:u w:val="single"/>
            <w:lang w:eastAsia="ru-RU"/>
          </w:rPr>
          <w:t>3.2.</w:t>
        </w:r>
        <w:r w:rsidR="006E6D46" w:rsidRPr="006E6D46">
          <w:rPr>
            <w:rFonts w:ascii="Calibri" w:eastAsia="Times New Roman" w:hAnsi="Calibri" w:cs="Times New Roman"/>
            <w:noProof/>
            <w:sz w:val="21"/>
            <w:szCs w:val="21"/>
            <w:lang w:eastAsia="ru-RU"/>
          </w:rPr>
          <w:tab/>
        </w:r>
        <w:r w:rsidR="006E6D46" w:rsidRPr="006E6D46">
          <w:rPr>
            <w:rFonts w:eastAsia="Times New Roman" w:cs="Times New Roman"/>
            <w:noProof/>
            <w:color w:val="0000FF"/>
            <w:sz w:val="21"/>
            <w:szCs w:val="21"/>
            <w:u w:val="single"/>
            <w:lang w:eastAsia="ru-RU"/>
          </w:rPr>
          <w:t>Учебно-методическое и информационное обеспечение программы</w:t>
        </w:r>
        <w:r w:rsidR="006E6D46" w:rsidRPr="006E6D46">
          <w:rPr>
            <w:rFonts w:eastAsia="Times New Roman" w:cs="Times New Roman"/>
            <w:noProof/>
            <w:webHidden/>
            <w:sz w:val="21"/>
            <w:szCs w:val="21"/>
            <w:lang w:eastAsia="ru-RU"/>
          </w:rPr>
          <w:tab/>
        </w:r>
        <w:r w:rsidR="006E6D46" w:rsidRPr="006E6D46">
          <w:rPr>
            <w:rFonts w:eastAsia="Times New Roman" w:cs="Times New Roman"/>
            <w:noProof/>
            <w:webHidden/>
            <w:sz w:val="21"/>
            <w:szCs w:val="21"/>
            <w:lang w:eastAsia="ru-RU"/>
          </w:rPr>
          <w:fldChar w:fldCharType="begin"/>
        </w:r>
        <w:r w:rsidR="006E6D46" w:rsidRPr="006E6D46">
          <w:rPr>
            <w:rFonts w:eastAsia="Times New Roman" w:cs="Times New Roman"/>
            <w:noProof/>
            <w:webHidden/>
            <w:sz w:val="21"/>
            <w:szCs w:val="21"/>
            <w:lang w:eastAsia="ru-RU"/>
          </w:rPr>
          <w:instrText xml:space="preserve"> PAGEREF _Toc98150649 \h </w:instrText>
        </w:r>
        <w:r w:rsidR="006E6D46" w:rsidRPr="006E6D46">
          <w:rPr>
            <w:rFonts w:eastAsia="Times New Roman" w:cs="Times New Roman"/>
            <w:noProof/>
            <w:webHidden/>
            <w:sz w:val="21"/>
            <w:szCs w:val="21"/>
            <w:lang w:eastAsia="ru-RU"/>
          </w:rPr>
        </w:r>
        <w:r w:rsidR="006E6D46" w:rsidRPr="006E6D46">
          <w:rPr>
            <w:rFonts w:eastAsia="Times New Roman" w:cs="Times New Roman"/>
            <w:noProof/>
            <w:webHidden/>
            <w:sz w:val="21"/>
            <w:szCs w:val="21"/>
            <w:lang w:eastAsia="ru-RU"/>
          </w:rPr>
          <w:fldChar w:fldCharType="separate"/>
        </w:r>
        <w:r w:rsidR="006E6D46" w:rsidRPr="006E6D46">
          <w:rPr>
            <w:rFonts w:eastAsia="Times New Roman" w:cs="Times New Roman"/>
            <w:noProof/>
            <w:webHidden/>
            <w:sz w:val="21"/>
            <w:szCs w:val="21"/>
            <w:lang w:eastAsia="ru-RU"/>
          </w:rPr>
          <w:t>9</w:t>
        </w:r>
        <w:r w:rsidR="006E6D46" w:rsidRPr="006E6D46">
          <w:rPr>
            <w:rFonts w:eastAsia="Times New Roman" w:cs="Times New Roman"/>
            <w:noProof/>
            <w:webHidden/>
            <w:sz w:val="21"/>
            <w:szCs w:val="21"/>
            <w:lang w:eastAsia="ru-RU"/>
          </w:rPr>
          <w:fldChar w:fldCharType="end"/>
        </w:r>
      </w:hyperlink>
    </w:p>
    <w:p w14:paraId="50A8EF8C" w14:textId="77777777" w:rsidR="006E6D46" w:rsidRPr="006E6D46" w:rsidRDefault="00EA4E5B" w:rsidP="006E6D46">
      <w:pPr>
        <w:widowControl w:val="0"/>
        <w:tabs>
          <w:tab w:val="left" w:pos="660"/>
          <w:tab w:val="right" w:leader="dot" w:pos="7266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Calibri" w:eastAsia="Times New Roman" w:hAnsi="Calibri" w:cs="Times New Roman"/>
          <w:noProof/>
          <w:sz w:val="21"/>
          <w:szCs w:val="21"/>
          <w:lang w:eastAsia="ru-RU"/>
        </w:rPr>
      </w:pPr>
      <w:hyperlink w:anchor="_Toc98150650" w:history="1">
        <w:r w:rsidR="006E6D46" w:rsidRPr="006E6D46">
          <w:rPr>
            <w:rFonts w:eastAsia="Times New Roman" w:cs="Times New Roman"/>
            <w:caps/>
            <w:noProof/>
            <w:color w:val="0000FF"/>
            <w:sz w:val="21"/>
            <w:szCs w:val="21"/>
            <w:u w:val="single"/>
            <w:lang w:eastAsia="ru-RU"/>
          </w:rPr>
          <w:t>4. Оценка качества освоения программы (форма аттестации, оценочные и методические материалы)</w:t>
        </w:r>
        <w:r w:rsidR="006E6D46"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  <w:tab/>
        </w:r>
        <w:r w:rsidR="006E6D46"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  <w:fldChar w:fldCharType="begin"/>
        </w:r>
        <w:r w:rsidR="006E6D46"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  <w:instrText xml:space="preserve"> PAGEREF _Toc98150650 \h </w:instrText>
        </w:r>
        <w:r w:rsidR="006E6D46"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</w:r>
        <w:r w:rsidR="006E6D46"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  <w:fldChar w:fldCharType="separate"/>
        </w:r>
        <w:r w:rsidR="006E6D46"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  <w:t>11</w:t>
        </w:r>
        <w:r w:rsidR="006E6D46"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  <w:fldChar w:fldCharType="end"/>
        </w:r>
      </w:hyperlink>
    </w:p>
    <w:p w14:paraId="7BFABC73" w14:textId="77777777" w:rsidR="006E6D46" w:rsidRPr="006E6D46" w:rsidRDefault="00EA4E5B" w:rsidP="006E6D46">
      <w:pPr>
        <w:widowControl w:val="0"/>
        <w:tabs>
          <w:tab w:val="left" w:pos="660"/>
          <w:tab w:val="right" w:leader="dot" w:pos="7266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Calibri" w:eastAsia="Times New Roman" w:hAnsi="Calibri" w:cs="Times New Roman"/>
          <w:noProof/>
          <w:sz w:val="21"/>
          <w:szCs w:val="21"/>
          <w:lang w:eastAsia="ru-RU"/>
        </w:rPr>
      </w:pPr>
      <w:hyperlink w:anchor="_Toc98150651" w:history="1">
        <w:r w:rsidR="006E6D46" w:rsidRPr="006E6D46">
          <w:rPr>
            <w:rFonts w:eastAsia="Times New Roman" w:cs="Times New Roman"/>
            <w:caps/>
            <w:noProof/>
            <w:color w:val="0000FF"/>
            <w:sz w:val="21"/>
            <w:szCs w:val="21"/>
            <w:u w:val="single"/>
            <w:lang w:eastAsia="ru-RU"/>
          </w:rPr>
          <w:t>5. КАдровые условия (составители программы)</w:t>
        </w:r>
        <w:r w:rsidR="006E6D46"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  <w:tab/>
        </w:r>
        <w:r w:rsidR="006E6D46"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  <w:fldChar w:fldCharType="begin"/>
        </w:r>
        <w:r w:rsidR="006E6D46"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  <w:instrText xml:space="preserve"> PAGEREF _Toc98150651 \h </w:instrText>
        </w:r>
        <w:r w:rsidR="006E6D46"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</w:r>
        <w:r w:rsidR="006E6D46"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  <w:fldChar w:fldCharType="separate"/>
        </w:r>
        <w:r w:rsidR="006E6D46"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  <w:t>12</w:t>
        </w:r>
        <w:r w:rsidR="006E6D46"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  <w:fldChar w:fldCharType="end"/>
        </w:r>
      </w:hyperlink>
    </w:p>
    <w:p w14:paraId="5D1C8BE0" w14:textId="77777777" w:rsidR="006E6D46" w:rsidRPr="006E6D46" w:rsidRDefault="006E6D46" w:rsidP="006E6D46">
      <w:pPr>
        <w:widowControl w:val="0"/>
        <w:autoSpaceDE w:val="0"/>
        <w:autoSpaceDN w:val="0"/>
        <w:adjustRightInd w:val="0"/>
        <w:spacing w:after="0" w:line="360" w:lineRule="auto"/>
        <w:ind w:firstLine="400"/>
        <w:jc w:val="both"/>
        <w:rPr>
          <w:rFonts w:eastAsia="Times New Roman" w:cs="Times New Roman"/>
          <w:sz w:val="18"/>
          <w:szCs w:val="18"/>
          <w:lang w:eastAsia="ru-RU"/>
        </w:rPr>
      </w:pPr>
      <w:r w:rsidRPr="006E6D46">
        <w:rPr>
          <w:rFonts w:eastAsia="Times New Roman" w:cs="Times New Roman"/>
          <w:sz w:val="21"/>
          <w:szCs w:val="21"/>
          <w:lang w:eastAsia="ru-RU"/>
        </w:rPr>
        <w:fldChar w:fldCharType="end"/>
      </w:r>
    </w:p>
    <w:p w14:paraId="2B2EF335" w14:textId="77777777" w:rsidR="006E6D46" w:rsidRPr="006E6D46" w:rsidRDefault="006E6D46" w:rsidP="006E6D46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center"/>
        <w:rPr>
          <w:rFonts w:eastAsia="Times New Roman" w:cs="Times New Roman"/>
          <w:sz w:val="21"/>
          <w:szCs w:val="21"/>
          <w:lang w:eastAsia="ru-RU"/>
        </w:rPr>
      </w:pPr>
    </w:p>
    <w:p w14:paraId="43350222" w14:textId="77777777" w:rsidR="006E6D46" w:rsidRPr="006E6D46" w:rsidRDefault="006E6D46" w:rsidP="006E6D46">
      <w:pPr>
        <w:keepNext/>
        <w:spacing w:after="0" w:line="360" w:lineRule="auto"/>
        <w:ind w:firstLine="709"/>
        <w:jc w:val="both"/>
        <w:outlineLvl w:val="0"/>
        <w:rPr>
          <w:rFonts w:eastAsia="Times New Roman" w:cs="Times New Roman"/>
          <w:b/>
          <w:iCs/>
          <w:caps/>
          <w:sz w:val="24"/>
          <w:szCs w:val="24"/>
          <w:lang w:eastAsia="x-none"/>
        </w:rPr>
      </w:pPr>
      <w:bookmarkStart w:id="6" w:name="_Toc384304101"/>
      <w:r w:rsidRPr="006E6D46">
        <w:rPr>
          <w:rFonts w:eastAsia="Times New Roman" w:cs="Times New Roman"/>
          <w:b/>
          <w:iCs/>
          <w:sz w:val="24"/>
          <w:szCs w:val="24"/>
          <w:lang w:val="x-none" w:eastAsia="x-none"/>
        </w:rPr>
        <w:br w:type="page"/>
      </w:r>
      <w:bookmarkStart w:id="7" w:name="_Toc98150637"/>
      <w:r w:rsidRPr="006E6D46">
        <w:rPr>
          <w:rFonts w:eastAsia="Times New Roman" w:cs="Times New Roman"/>
          <w:b/>
          <w:iCs/>
          <w:caps/>
          <w:sz w:val="24"/>
          <w:szCs w:val="24"/>
          <w:lang w:val="x-none" w:eastAsia="x-none"/>
        </w:rPr>
        <w:lastRenderedPageBreak/>
        <w:t xml:space="preserve">1. </w:t>
      </w:r>
      <w:bookmarkEnd w:id="6"/>
      <w:r w:rsidRPr="006E6D46">
        <w:rPr>
          <w:rFonts w:eastAsia="Times New Roman" w:cs="Times New Roman"/>
          <w:b/>
          <w:iCs/>
          <w:caps/>
          <w:sz w:val="24"/>
          <w:szCs w:val="24"/>
          <w:lang w:eastAsia="x-none"/>
        </w:rPr>
        <w:t>Общая характеристика программы</w:t>
      </w:r>
      <w:bookmarkEnd w:id="7"/>
    </w:p>
    <w:p w14:paraId="0DBF0B77" w14:textId="1D642516" w:rsidR="00192B93" w:rsidRPr="00192B93" w:rsidRDefault="00192B93" w:rsidP="00192B93">
      <w:pPr>
        <w:spacing w:after="0"/>
        <w:ind w:firstLine="708"/>
        <w:jc w:val="both"/>
        <w:rPr>
          <w:rFonts w:eastAsia="Times New Roman" w:cs="Times New Roman"/>
          <w:sz w:val="21"/>
          <w:szCs w:val="21"/>
          <w:lang w:eastAsia="ru-RU"/>
        </w:rPr>
      </w:pPr>
      <w:bookmarkStart w:id="8" w:name="_Toc384304102"/>
      <w:bookmarkStart w:id="9" w:name="_Toc98150638"/>
      <w:r w:rsidRPr="00192B93">
        <w:rPr>
          <w:rFonts w:eastAsia="Times New Roman" w:cs="Times New Roman"/>
          <w:b/>
          <w:bCs/>
          <w:sz w:val="21"/>
          <w:szCs w:val="21"/>
          <w:lang w:eastAsia="ru-RU"/>
        </w:rPr>
        <w:t>Чир спорт</w:t>
      </w:r>
      <w:r w:rsidRPr="00192B93">
        <w:rPr>
          <w:rFonts w:eastAsia="Times New Roman" w:cs="Times New Roman"/>
          <w:sz w:val="21"/>
          <w:szCs w:val="21"/>
          <w:lang w:eastAsia="ru-RU"/>
        </w:rPr>
        <w:t xml:space="preserve"> — </w:t>
      </w:r>
      <w:proofErr w:type="spellStart"/>
      <w:r w:rsidRPr="00192B93">
        <w:rPr>
          <w:rFonts w:eastAsia="Times New Roman" w:cs="Times New Roman"/>
          <w:sz w:val="21"/>
          <w:szCs w:val="21"/>
          <w:lang w:eastAsia="ru-RU"/>
        </w:rPr>
        <w:t>сложнокоординационный</w:t>
      </w:r>
      <w:proofErr w:type="spellEnd"/>
      <w:r w:rsidRPr="00192B93">
        <w:rPr>
          <w:rFonts w:eastAsia="Times New Roman" w:cs="Times New Roman"/>
          <w:sz w:val="21"/>
          <w:szCs w:val="21"/>
          <w:lang w:eastAsia="ru-RU"/>
        </w:rPr>
        <w:t xml:space="preserve"> вид спорта, включающий в себя хореографию, элементы акробатики и гимнастики. Это современный и массовый вид спорта, который является украшением всех физкультурно</w:t>
      </w:r>
      <w:r>
        <w:rPr>
          <w:rFonts w:eastAsia="Times New Roman" w:cs="Times New Roman"/>
          <w:sz w:val="21"/>
          <w:szCs w:val="21"/>
          <w:lang w:eastAsia="ru-RU"/>
        </w:rPr>
        <w:t>-</w:t>
      </w:r>
      <w:r w:rsidRPr="00192B93">
        <w:rPr>
          <w:rFonts w:eastAsia="Times New Roman" w:cs="Times New Roman"/>
          <w:sz w:val="21"/>
          <w:szCs w:val="21"/>
          <w:lang w:eastAsia="ru-RU"/>
        </w:rPr>
        <w:t xml:space="preserve">спортивных мероприятий и культурно-массовых праздников. Кроме того, он пользуется большой популярностью среди </w:t>
      </w:r>
      <w:r w:rsidR="00C94953">
        <w:rPr>
          <w:rFonts w:eastAsia="Times New Roman" w:cs="Times New Roman"/>
          <w:sz w:val="21"/>
          <w:szCs w:val="21"/>
          <w:lang w:eastAsia="ru-RU"/>
        </w:rPr>
        <w:t>молодежи</w:t>
      </w:r>
      <w:r>
        <w:rPr>
          <w:rFonts w:eastAsia="Times New Roman" w:cs="Times New Roman"/>
          <w:sz w:val="21"/>
          <w:szCs w:val="21"/>
          <w:lang w:eastAsia="ru-RU"/>
        </w:rPr>
        <w:t>.</w:t>
      </w:r>
    </w:p>
    <w:p w14:paraId="150A9AEA" w14:textId="6A82DF78" w:rsidR="00192B93" w:rsidRDefault="00192B93" w:rsidP="00192B93">
      <w:pPr>
        <w:keepNext/>
        <w:widowControl w:val="0"/>
        <w:autoSpaceDE w:val="0"/>
        <w:autoSpaceDN w:val="0"/>
        <w:adjustRightInd w:val="0"/>
        <w:spacing w:after="0"/>
        <w:ind w:firstLine="709"/>
        <w:jc w:val="both"/>
        <w:outlineLvl w:val="1"/>
        <w:rPr>
          <w:rFonts w:eastAsia="Times New Roman" w:cs="Times New Roman"/>
          <w:sz w:val="21"/>
          <w:szCs w:val="21"/>
          <w:lang w:eastAsia="ru-RU"/>
        </w:rPr>
      </w:pPr>
      <w:r w:rsidRPr="00192B93">
        <w:rPr>
          <w:rFonts w:eastAsia="Times New Roman" w:cs="Times New Roman"/>
          <w:sz w:val="21"/>
          <w:szCs w:val="21"/>
          <w:lang w:eastAsia="ru-RU"/>
        </w:rPr>
        <w:t>Основным содержанием соревновательных программ является взаимодействие в группе или двойке, оформленное в танцевальной композиции под музыкальное сопровождение, в соответствии с правилами вида спорта</w:t>
      </w:r>
      <w:r>
        <w:rPr>
          <w:rFonts w:eastAsia="Times New Roman" w:cs="Times New Roman"/>
          <w:sz w:val="21"/>
          <w:szCs w:val="21"/>
          <w:lang w:eastAsia="ru-RU"/>
        </w:rPr>
        <w:t>.</w:t>
      </w:r>
    </w:p>
    <w:p w14:paraId="2C72080C" w14:textId="77777777" w:rsidR="00192B93" w:rsidRPr="00192B93" w:rsidRDefault="00192B93" w:rsidP="00192B93">
      <w:pPr>
        <w:keepNext/>
        <w:widowControl w:val="0"/>
        <w:autoSpaceDE w:val="0"/>
        <w:autoSpaceDN w:val="0"/>
        <w:adjustRightInd w:val="0"/>
        <w:spacing w:after="0"/>
        <w:ind w:firstLine="709"/>
        <w:jc w:val="both"/>
        <w:outlineLvl w:val="1"/>
        <w:rPr>
          <w:rFonts w:eastAsia="Times New Roman" w:cs="Times New Roman"/>
          <w:sz w:val="21"/>
          <w:szCs w:val="21"/>
          <w:lang w:eastAsia="ru-RU"/>
        </w:rPr>
      </w:pPr>
    </w:p>
    <w:p w14:paraId="639FAFEF" w14:textId="02FF3E6D" w:rsidR="006E6D46" w:rsidRPr="006E6D46" w:rsidRDefault="006E6D46" w:rsidP="006E6D46">
      <w:pPr>
        <w:keepNext/>
        <w:widowControl w:val="0"/>
        <w:autoSpaceDE w:val="0"/>
        <w:autoSpaceDN w:val="0"/>
        <w:adjustRightInd w:val="0"/>
        <w:spacing w:after="0"/>
        <w:ind w:firstLine="709"/>
        <w:jc w:val="both"/>
        <w:outlineLvl w:val="1"/>
        <w:rPr>
          <w:rFonts w:eastAsia="Times New Roman" w:cs="Times New Roman"/>
          <w:b/>
          <w:bCs/>
          <w:iCs/>
          <w:sz w:val="24"/>
          <w:szCs w:val="24"/>
          <w:lang w:eastAsia="x-none"/>
        </w:rPr>
      </w:pPr>
      <w:r w:rsidRPr="006E6D46">
        <w:rPr>
          <w:rFonts w:eastAsia="Times New Roman" w:cs="Times New Roman"/>
          <w:b/>
          <w:bCs/>
          <w:iCs/>
          <w:sz w:val="24"/>
          <w:szCs w:val="24"/>
          <w:lang w:val="x-none" w:eastAsia="x-none"/>
        </w:rPr>
        <w:t xml:space="preserve">1.1. </w:t>
      </w:r>
      <w:bookmarkEnd w:id="8"/>
      <w:r w:rsidRPr="006E6D46">
        <w:rPr>
          <w:rFonts w:eastAsia="Times New Roman" w:cs="Times New Roman"/>
          <w:b/>
          <w:bCs/>
          <w:iCs/>
          <w:sz w:val="24"/>
          <w:szCs w:val="24"/>
          <w:lang w:eastAsia="x-none"/>
        </w:rPr>
        <w:t>Цель и задачи реализации программы</w:t>
      </w:r>
      <w:bookmarkEnd w:id="9"/>
    </w:p>
    <w:p w14:paraId="002D5F03" w14:textId="77777777" w:rsidR="006E6D46" w:rsidRPr="006E6D46" w:rsidRDefault="006E6D46" w:rsidP="006E6D4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18"/>
          <w:szCs w:val="18"/>
          <w:lang w:eastAsia="x-none"/>
        </w:rPr>
      </w:pPr>
    </w:p>
    <w:p w14:paraId="67A29AE1" w14:textId="2CD33FAB" w:rsidR="006E6D46" w:rsidRPr="006E6D46" w:rsidRDefault="006E6D46" w:rsidP="006E6D4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1"/>
          <w:szCs w:val="21"/>
          <w:lang w:eastAsia="ru-RU"/>
        </w:rPr>
      </w:pPr>
      <w:r w:rsidRPr="006E6D46">
        <w:rPr>
          <w:rFonts w:eastAsia="Times New Roman" w:cs="Times New Roman"/>
          <w:b/>
          <w:bCs/>
          <w:sz w:val="21"/>
          <w:szCs w:val="21"/>
          <w:lang w:eastAsia="ru-RU"/>
        </w:rPr>
        <w:t>Цель</w:t>
      </w:r>
      <w:r w:rsidRPr="006E6D46">
        <w:rPr>
          <w:rFonts w:eastAsia="Times New Roman" w:cs="Times New Roman"/>
          <w:sz w:val="21"/>
          <w:szCs w:val="21"/>
          <w:lang w:eastAsia="ru-RU"/>
        </w:rPr>
        <w:t xml:space="preserve"> реализации программы </w:t>
      </w:r>
      <w:r w:rsidR="00251981">
        <w:rPr>
          <w:rFonts w:eastAsia="Times New Roman" w:cs="Times New Roman"/>
          <w:sz w:val="21"/>
          <w:szCs w:val="21"/>
          <w:lang w:eastAsia="ru-RU"/>
        </w:rPr>
        <w:t xml:space="preserve">- </w:t>
      </w:r>
      <w:r w:rsidR="00203E0B" w:rsidRPr="00203E0B">
        <w:rPr>
          <w:rFonts w:eastAsia="Times New Roman" w:cs="Times New Roman"/>
          <w:sz w:val="21"/>
          <w:szCs w:val="21"/>
          <w:lang w:eastAsia="ru-RU"/>
        </w:rPr>
        <w:t xml:space="preserve">создание единого направления в учебно-тренировочном процессе для формирования физического, хореографического, музыкального развития </w:t>
      </w:r>
      <w:r w:rsidR="00C94953">
        <w:rPr>
          <w:rFonts w:eastAsia="Times New Roman" w:cs="Times New Roman"/>
          <w:sz w:val="21"/>
          <w:szCs w:val="21"/>
          <w:lang w:eastAsia="ru-RU"/>
        </w:rPr>
        <w:t>обучающихся</w:t>
      </w:r>
      <w:r w:rsidR="00203E0B" w:rsidRPr="00203E0B">
        <w:rPr>
          <w:rFonts w:eastAsia="Times New Roman" w:cs="Times New Roman"/>
          <w:sz w:val="21"/>
          <w:szCs w:val="21"/>
          <w:lang w:eastAsia="ru-RU"/>
        </w:rPr>
        <w:t xml:space="preserve">, чтобы на основе интереса </w:t>
      </w:r>
      <w:r w:rsidR="00C94953">
        <w:rPr>
          <w:rFonts w:eastAsia="Times New Roman" w:cs="Times New Roman"/>
          <w:sz w:val="21"/>
          <w:szCs w:val="21"/>
          <w:lang w:eastAsia="ru-RU"/>
        </w:rPr>
        <w:t>молодежи</w:t>
      </w:r>
      <w:r w:rsidR="00203E0B" w:rsidRPr="00203E0B">
        <w:rPr>
          <w:rFonts w:eastAsia="Times New Roman" w:cs="Times New Roman"/>
          <w:sz w:val="21"/>
          <w:szCs w:val="21"/>
          <w:lang w:eastAsia="ru-RU"/>
        </w:rPr>
        <w:t xml:space="preserve"> к занятиям чир спорту создать благоприятные условия для раскрытия способностей формирующейся личности, развития в дальнейшем стремления к спортивному самосовершенствованию и укреплению здоровья.</w:t>
      </w:r>
    </w:p>
    <w:p w14:paraId="641C8AB2" w14:textId="77777777" w:rsidR="006E6D46" w:rsidRPr="006E6D46" w:rsidRDefault="006E6D46" w:rsidP="006E6D46">
      <w:pPr>
        <w:spacing w:after="0"/>
        <w:ind w:firstLine="708"/>
        <w:rPr>
          <w:rFonts w:eastAsia="Times New Roman" w:cs="Times New Roman"/>
          <w:b/>
          <w:bCs/>
          <w:sz w:val="21"/>
          <w:szCs w:val="21"/>
          <w:lang w:eastAsia="ru-RU"/>
        </w:rPr>
      </w:pPr>
      <w:r w:rsidRPr="006E6D46">
        <w:rPr>
          <w:rFonts w:eastAsia="Times New Roman" w:cs="Times New Roman"/>
          <w:b/>
          <w:bCs/>
          <w:sz w:val="21"/>
          <w:szCs w:val="21"/>
          <w:lang w:eastAsia="ru-RU"/>
        </w:rPr>
        <w:t>Задачи:</w:t>
      </w:r>
    </w:p>
    <w:p w14:paraId="3601B88A" w14:textId="0E27EA93" w:rsidR="006E6D46" w:rsidRPr="006E6D46" w:rsidRDefault="006E6D46" w:rsidP="006E6D46">
      <w:pPr>
        <w:spacing w:after="0"/>
        <w:ind w:firstLine="400"/>
        <w:jc w:val="both"/>
        <w:rPr>
          <w:rFonts w:eastAsia="Times New Roman" w:cs="Times New Roman"/>
          <w:sz w:val="21"/>
          <w:szCs w:val="21"/>
          <w:lang w:eastAsia="ru-RU"/>
        </w:rPr>
      </w:pPr>
      <w:r w:rsidRPr="006E6D46">
        <w:rPr>
          <w:rFonts w:eastAsia="Times New Roman" w:cs="Times New Roman"/>
          <w:sz w:val="21"/>
          <w:szCs w:val="21"/>
          <w:lang w:eastAsia="ru-RU"/>
        </w:rPr>
        <w:t>-</w:t>
      </w:r>
      <w:r w:rsidR="00251981" w:rsidRPr="00251981">
        <w:rPr>
          <w:rFonts w:eastAsia="Times New Roman" w:cs="Times New Roman"/>
          <w:sz w:val="21"/>
          <w:szCs w:val="21"/>
          <w:lang w:eastAsia="ru-RU"/>
        </w:rPr>
        <w:t xml:space="preserve"> обогащение двигательного опыта за счет овладения</w:t>
      </w:r>
      <w:r w:rsidR="00251981">
        <w:rPr>
          <w:rFonts w:eastAsia="Times New Roman" w:cs="Times New Roman"/>
          <w:sz w:val="21"/>
          <w:szCs w:val="21"/>
          <w:lang w:eastAsia="ru-RU"/>
        </w:rPr>
        <w:t xml:space="preserve"> </w:t>
      </w:r>
      <w:r w:rsidR="00251981" w:rsidRPr="00251981">
        <w:rPr>
          <w:rFonts w:eastAsia="Times New Roman" w:cs="Times New Roman"/>
          <w:sz w:val="21"/>
          <w:szCs w:val="21"/>
          <w:lang w:eastAsia="ru-RU"/>
        </w:rPr>
        <w:t>двигательными действиями;</w:t>
      </w:r>
    </w:p>
    <w:p w14:paraId="7B1152DB" w14:textId="6C5864C8" w:rsidR="006E6D46" w:rsidRPr="006E6D46" w:rsidRDefault="006E6D46" w:rsidP="006E6D46">
      <w:pPr>
        <w:spacing w:after="0"/>
        <w:ind w:firstLine="400"/>
        <w:jc w:val="both"/>
        <w:rPr>
          <w:rFonts w:eastAsia="Times New Roman" w:cs="Times New Roman"/>
          <w:sz w:val="21"/>
          <w:szCs w:val="21"/>
          <w:lang w:eastAsia="ru-RU"/>
        </w:rPr>
      </w:pPr>
      <w:r w:rsidRPr="006E6D46">
        <w:rPr>
          <w:rFonts w:eastAsia="Times New Roman" w:cs="Times New Roman"/>
          <w:sz w:val="21"/>
          <w:szCs w:val="21"/>
          <w:lang w:eastAsia="ru-RU"/>
        </w:rPr>
        <w:t>-</w:t>
      </w:r>
      <w:r w:rsidR="00251981" w:rsidRPr="00251981">
        <w:rPr>
          <w:rFonts w:eastAsia="Times New Roman" w:cs="Times New Roman"/>
          <w:sz w:val="21"/>
          <w:szCs w:val="21"/>
          <w:lang w:eastAsia="ru-RU"/>
        </w:rPr>
        <w:t xml:space="preserve"> всестороннее гармоническое развитие тела;</w:t>
      </w:r>
    </w:p>
    <w:p w14:paraId="62A49BC2" w14:textId="3231ACA0" w:rsidR="006E6D46" w:rsidRDefault="006E6D46" w:rsidP="006E6D46">
      <w:pPr>
        <w:spacing w:after="0"/>
        <w:ind w:firstLine="400"/>
        <w:jc w:val="both"/>
        <w:rPr>
          <w:rFonts w:eastAsia="Times New Roman" w:cs="Times New Roman"/>
          <w:sz w:val="21"/>
          <w:szCs w:val="21"/>
          <w:lang w:eastAsia="ru-RU"/>
        </w:rPr>
      </w:pPr>
      <w:r w:rsidRPr="006E6D46">
        <w:rPr>
          <w:rFonts w:eastAsia="Times New Roman" w:cs="Times New Roman"/>
          <w:sz w:val="21"/>
          <w:szCs w:val="21"/>
          <w:lang w:eastAsia="ru-RU"/>
        </w:rPr>
        <w:t>-развитие основных физических способностей (качеств) и повышение функциональных возможностей организма;</w:t>
      </w:r>
    </w:p>
    <w:p w14:paraId="36B83404" w14:textId="7499E491" w:rsidR="00C94953" w:rsidRPr="006E6D46" w:rsidRDefault="00C94953" w:rsidP="006E6D46">
      <w:pPr>
        <w:spacing w:after="0"/>
        <w:ind w:firstLine="400"/>
        <w:jc w:val="both"/>
        <w:rPr>
          <w:rFonts w:eastAsia="Times New Roman" w:cs="Times New Roman"/>
          <w:sz w:val="21"/>
          <w:szCs w:val="21"/>
          <w:lang w:eastAsia="ru-RU"/>
        </w:rPr>
      </w:pPr>
      <w:r>
        <w:rPr>
          <w:rFonts w:eastAsia="Times New Roman" w:cs="Times New Roman"/>
          <w:sz w:val="21"/>
          <w:szCs w:val="21"/>
          <w:lang w:eastAsia="ru-RU"/>
        </w:rPr>
        <w:t xml:space="preserve">- </w:t>
      </w:r>
      <w:r w:rsidRPr="00C94953">
        <w:rPr>
          <w:rFonts w:eastAsia="Times New Roman" w:cs="Times New Roman"/>
          <w:sz w:val="21"/>
          <w:szCs w:val="21"/>
          <w:lang w:eastAsia="ru-RU"/>
        </w:rPr>
        <w:t>развитие музыкальности и чувство ритма;</w:t>
      </w:r>
    </w:p>
    <w:p w14:paraId="0C898B6A" w14:textId="5528360F" w:rsidR="00251981" w:rsidRPr="006E6D46" w:rsidRDefault="006E6D46" w:rsidP="00C94953">
      <w:pPr>
        <w:spacing w:after="0"/>
        <w:ind w:firstLine="400"/>
        <w:jc w:val="both"/>
        <w:rPr>
          <w:rFonts w:eastAsia="Times New Roman" w:cs="Times New Roman"/>
          <w:sz w:val="21"/>
          <w:szCs w:val="21"/>
          <w:lang w:eastAsia="ru-RU"/>
        </w:rPr>
      </w:pPr>
      <w:r w:rsidRPr="006E6D46">
        <w:rPr>
          <w:rFonts w:eastAsia="Times New Roman" w:cs="Times New Roman"/>
          <w:sz w:val="21"/>
          <w:szCs w:val="21"/>
          <w:lang w:eastAsia="ru-RU"/>
        </w:rPr>
        <w:t>-</w:t>
      </w:r>
      <w:r w:rsidR="00251981" w:rsidRPr="00251981">
        <w:rPr>
          <w:rFonts w:eastAsia="Times New Roman" w:cs="Times New Roman"/>
          <w:sz w:val="21"/>
          <w:szCs w:val="21"/>
          <w:lang w:eastAsia="ru-RU"/>
        </w:rPr>
        <w:t xml:space="preserve"> воспитание волевых качеств</w:t>
      </w:r>
      <w:r w:rsidR="00C94953">
        <w:rPr>
          <w:rFonts w:eastAsia="Times New Roman" w:cs="Times New Roman"/>
          <w:sz w:val="21"/>
          <w:szCs w:val="21"/>
          <w:lang w:eastAsia="ru-RU"/>
        </w:rPr>
        <w:t>.</w:t>
      </w:r>
    </w:p>
    <w:p w14:paraId="2AC2D6C0" w14:textId="77777777" w:rsidR="00251981" w:rsidRDefault="00251981" w:rsidP="006E6D46">
      <w:pPr>
        <w:widowControl w:val="0"/>
        <w:tabs>
          <w:tab w:val="left" w:leader="underscore" w:pos="9072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b/>
          <w:bCs/>
          <w:iCs/>
          <w:sz w:val="24"/>
          <w:szCs w:val="28"/>
          <w:lang w:val="x-none" w:eastAsia="x-none"/>
        </w:rPr>
      </w:pPr>
      <w:bookmarkStart w:id="10" w:name="_Toc367700101"/>
      <w:bookmarkStart w:id="11" w:name="_Toc98150639"/>
    </w:p>
    <w:p w14:paraId="74874089" w14:textId="77777777" w:rsidR="00D266DE" w:rsidRDefault="006E6D46" w:rsidP="00D266DE">
      <w:pPr>
        <w:widowControl w:val="0"/>
        <w:tabs>
          <w:tab w:val="left" w:leader="underscore" w:pos="9072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b/>
          <w:bCs/>
          <w:iCs/>
          <w:sz w:val="24"/>
          <w:szCs w:val="28"/>
          <w:lang w:eastAsia="x-none"/>
        </w:rPr>
      </w:pPr>
      <w:r w:rsidRPr="006E6D46">
        <w:rPr>
          <w:rFonts w:eastAsia="Times New Roman" w:cs="Times New Roman"/>
          <w:b/>
          <w:bCs/>
          <w:iCs/>
          <w:sz w:val="24"/>
          <w:szCs w:val="28"/>
          <w:lang w:val="x-none" w:eastAsia="x-none"/>
        </w:rPr>
        <w:t xml:space="preserve">1.2. </w:t>
      </w:r>
      <w:bookmarkEnd w:id="10"/>
      <w:r w:rsidRPr="006E6D46">
        <w:rPr>
          <w:rFonts w:eastAsia="Times New Roman" w:cs="Times New Roman"/>
          <w:b/>
          <w:bCs/>
          <w:iCs/>
          <w:sz w:val="24"/>
          <w:szCs w:val="28"/>
          <w:lang w:eastAsia="x-none"/>
        </w:rPr>
        <w:t>Планируемые результаты обучения</w:t>
      </w:r>
      <w:bookmarkEnd w:id="11"/>
    </w:p>
    <w:p w14:paraId="4D35FD7D" w14:textId="77777777" w:rsidR="00D266DE" w:rsidRDefault="00D266DE" w:rsidP="00D266DE">
      <w:pPr>
        <w:spacing w:after="0"/>
        <w:ind w:firstLine="708"/>
        <w:jc w:val="both"/>
        <w:rPr>
          <w:rFonts w:eastAsia="Times New Roman" w:cs="Times New Roman"/>
          <w:sz w:val="21"/>
          <w:szCs w:val="21"/>
          <w:lang w:eastAsia="ru-RU"/>
        </w:rPr>
      </w:pPr>
      <w:r w:rsidRPr="00D266DE">
        <w:rPr>
          <w:rFonts w:eastAsia="Times New Roman" w:cs="Times New Roman"/>
          <w:sz w:val="21"/>
          <w:szCs w:val="21"/>
          <w:lang w:eastAsia="ru-RU"/>
        </w:rPr>
        <w:t xml:space="preserve">Результатами освоения Программы является приобретение обучающимися следующих знаний, умений и навыков в предметных областях: </w:t>
      </w:r>
    </w:p>
    <w:p w14:paraId="75966873" w14:textId="2AB06C43" w:rsidR="00D266DE" w:rsidRPr="00D266DE" w:rsidRDefault="00D266DE" w:rsidP="00D266DE">
      <w:pPr>
        <w:spacing w:after="0"/>
        <w:ind w:firstLine="708"/>
        <w:jc w:val="both"/>
        <w:rPr>
          <w:rFonts w:eastAsia="Times New Roman" w:cs="Times New Roman"/>
          <w:i/>
          <w:iCs/>
          <w:sz w:val="21"/>
          <w:szCs w:val="21"/>
          <w:lang w:eastAsia="ru-RU"/>
        </w:rPr>
      </w:pPr>
      <w:r w:rsidRPr="00D266DE">
        <w:rPr>
          <w:rFonts w:eastAsia="Times New Roman" w:cs="Times New Roman"/>
          <w:i/>
          <w:iCs/>
          <w:sz w:val="21"/>
          <w:szCs w:val="21"/>
          <w:lang w:eastAsia="ru-RU"/>
        </w:rPr>
        <w:t>в области теории и методики физической культуры и спорта:</w:t>
      </w:r>
    </w:p>
    <w:p w14:paraId="0963DA20" w14:textId="77777777" w:rsidR="00D266DE" w:rsidRDefault="00D266DE" w:rsidP="00D266DE">
      <w:pPr>
        <w:spacing w:after="0"/>
        <w:ind w:firstLine="708"/>
        <w:jc w:val="both"/>
        <w:rPr>
          <w:rFonts w:eastAsia="Times New Roman" w:cs="Times New Roman"/>
          <w:sz w:val="21"/>
          <w:szCs w:val="21"/>
          <w:lang w:eastAsia="ru-RU"/>
        </w:rPr>
      </w:pPr>
      <w:r w:rsidRPr="00D266DE">
        <w:rPr>
          <w:rFonts w:eastAsia="Times New Roman" w:cs="Times New Roman"/>
          <w:sz w:val="21"/>
          <w:szCs w:val="21"/>
          <w:lang w:eastAsia="ru-RU"/>
        </w:rPr>
        <w:t>- история развития избранного вида спорта;</w:t>
      </w:r>
    </w:p>
    <w:p w14:paraId="49538191" w14:textId="77777777" w:rsidR="00D266DE" w:rsidRDefault="00D266DE" w:rsidP="00D266DE">
      <w:pPr>
        <w:spacing w:after="0"/>
        <w:ind w:firstLine="708"/>
        <w:jc w:val="both"/>
        <w:rPr>
          <w:rFonts w:eastAsia="Times New Roman" w:cs="Times New Roman"/>
          <w:sz w:val="21"/>
          <w:szCs w:val="21"/>
          <w:lang w:eastAsia="ru-RU"/>
        </w:rPr>
      </w:pPr>
      <w:r w:rsidRPr="00D266DE">
        <w:rPr>
          <w:rFonts w:eastAsia="Times New Roman" w:cs="Times New Roman"/>
          <w:sz w:val="21"/>
          <w:szCs w:val="21"/>
          <w:lang w:eastAsia="ru-RU"/>
        </w:rPr>
        <w:t>- место и роль физической культуры и спорта в современном обществе;</w:t>
      </w:r>
    </w:p>
    <w:p w14:paraId="3350E766" w14:textId="77777777" w:rsidR="00D266DE" w:rsidRDefault="00D266DE" w:rsidP="00D266DE">
      <w:pPr>
        <w:spacing w:after="0"/>
        <w:ind w:firstLine="708"/>
        <w:jc w:val="both"/>
        <w:rPr>
          <w:rFonts w:eastAsia="Times New Roman" w:cs="Times New Roman"/>
          <w:sz w:val="21"/>
          <w:szCs w:val="21"/>
          <w:lang w:eastAsia="ru-RU"/>
        </w:rPr>
      </w:pPr>
      <w:r w:rsidRPr="00D266DE">
        <w:rPr>
          <w:rFonts w:eastAsia="Times New Roman" w:cs="Times New Roman"/>
          <w:sz w:val="21"/>
          <w:szCs w:val="21"/>
          <w:lang w:eastAsia="ru-RU"/>
        </w:rPr>
        <w:t>- требования к оборудованию, инвентарю и спортивной экипировке;</w:t>
      </w:r>
    </w:p>
    <w:p w14:paraId="5C2EA931" w14:textId="77777777" w:rsidR="00D266DE" w:rsidRDefault="00D266DE" w:rsidP="00D266DE">
      <w:pPr>
        <w:spacing w:after="0"/>
        <w:ind w:firstLine="708"/>
        <w:jc w:val="both"/>
        <w:rPr>
          <w:rFonts w:eastAsia="Times New Roman" w:cs="Times New Roman"/>
          <w:sz w:val="21"/>
          <w:szCs w:val="21"/>
          <w:lang w:eastAsia="ru-RU"/>
        </w:rPr>
      </w:pPr>
      <w:r w:rsidRPr="00D266DE">
        <w:rPr>
          <w:rFonts w:eastAsia="Times New Roman" w:cs="Times New Roman"/>
          <w:sz w:val="21"/>
          <w:szCs w:val="21"/>
          <w:lang w:eastAsia="ru-RU"/>
        </w:rPr>
        <w:t>- требования техники безопасности при занятиях избранным видом спорта.</w:t>
      </w:r>
    </w:p>
    <w:p w14:paraId="19C1BF08" w14:textId="3BAC4DBA" w:rsidR="00D266DE" w:rsidRPr="00D266DE" w:rsidRDefault="00D266DE" w:rsidP="00D266DE">
      <w:pPr>
        <w:spacing w:after="0"/>
        <w:ind w:firstLine="708"/>
        <w:jc w:val="both"/>
        <w:rPr>
          <w:rFonts w:eastAsia="Times New Roman" w:cs="Times New Roman"/>
          <w:i/>
          <w:iCs/>
          <w:sz w:val="21"/>
          <w:szCs w:val="21"/>
          <w:lang w:eastAsia="ru-RU"/>
        </w:rPr>
      </w:pPr>
      <w:r w:rsidRPr="00D266DE">
        <w:rPr>
          <w:rFonts w:eastAsia="Times New Roman" w:cs="Times New Roman"/>
          <w:i/>
          <w:iCs/>
          <w:sz w:val="21"/>
          <w:szCs w:val="21"/>
          <w:lang w:eastAsia="ru-RU"/>
        </w:rPr>
        <w:t xml:space="preserve"> в области общей и специальной физической подготовки:</w:t>
      </w:r>
    </w:p>
    <w:p w14:paraId="11EA3C9D" w14:textId="77777777" w:rsidR="00D266DE" w:rsidRDefault="00D266DE" w:rsidP="00D266DE">
      <w:pPr>
        <w:spacing w:after="0"/>
        <w:ind w:firstLine="708"/>
        <w:jc w:val="both"/>
        <w:rPr>
          <w:rFonts w:eastAsia="Times New Roman" w:cs="Times New Roman"/>
          <w:sz w:val="21"/>
          <w:szCs w:val="21"/>
          <w:lang w:eastAsia="ru-RU"/>
        </w:rPr>
      </w:pPr>
      <w:r w:rsidRPr="00D266DE">
        <w:rPr>
          <w:rFonts w:eastAsia="Times New Roman" w:cs="Times New Roman"/>
          <w:sz w:val="21"/>
          <w:szCs w:val="21"/>
          <w:lang w:eastAsia="ru-RU"/>
        </w:rPr>
        <w:t>- освоение комплексов физических упражнений;</w:t>
      </w:r>
    </w:p>
    <w:p w14:paraId="38314A98" w14:textId="77777777" w:rsidR="00D266DE" w:rsidRDefault="00D266DE" w:rsidP="00D266DE">
      <w:pPr>
        <w:spacing w:after="0"/>
        <w:ind w:firstLine="708"/>
        <w:jc w:val="both"/>
        <w:rPr>
          <w:rFonts w:eastAsia="Times New Roman" w:cs="Times New Roman"/>
          <w:sz w:val="21"/>
          <w:szCs w:val="21"/>
          <w:lang w:eastAsia="ru-RU"/>
        </w:rPr>
      </w:pPr>
      <w:r w:rsidRPr="00D266DE">
        <w:rPr>
          <w:rFonts w:eastAsia="Times New Roman" w:cs="Times New Roman"/>
          <w:sz w:val="21"/>
          <w:szCs w:val="21"/>
          <w:lang w:eastAsia="ru-RU"/>
        </w:rPr>
        <w:lastRenderedPageBreak/>
        <w:t>- развитие основных физических качеств (гибкости, быстроты, силы, координации, выносливости);</w:t>
      </w:r>
    </w:p>
    <w:p w14:paraId="41DF32E6" w14:textId="77777777" w:rsidR="00D266DE" w:rsidRDefault="00D266DE" w:rsidP="00D266DE">
      <w:pPr>
        <w:spacing w:after="0"/>
        <w:ind w:firstLine="708"/>
        <w:jc w:val="both"/>
        <w:rPr>
          <w:rFonts w:eastAsia="Times New Roman" w:cs="Times New Roman"/>
          <w:sz w:val="21"/>
          <w:szCs w:val="21"/>
          <w:lang w:eastAsia="ru-RU"/>
        </w:rPr>
      </w:pPr>
      <w:r w:rsidRPr="00D266DE">
        <w:rPr>
          <w:rFonts w:eastAsia="Times New Roman" w:cs="Times New Roman"/>
          <w:sz w:val="21"/>
          <w:szCs w:val="21"/>
          <w:lang w:eastAsia="ru-RU"/>
        </w:rPr>
        <w:t>- укрепление здоровья, повышение уровня физической работоспособности и функциональных возможностей организма, содействие гармоничному физическому развитию, воспитанию личностных качеств и нравственных чувств (коллективизм, взаимопомощь).</w:t>
      </w:r>
    </w:p>
    <w:p w14:paraId="5844BE9E" w14:textId="77777777" w:rsidR="00D266DE" w:rsidRDefault="00D266DE" w:rsidP="00D266DE">
      <w:pPr>
        <w:spacing w:after="0"/>
        <w:ind w:firstLine="708"/>
        <w:jc w:val="both"/>
        <w:rPr>
          <w:rFonts w:eastAsia="Times New Roman" w:cs="Times New Roman"/>
          <w:i/>
          <w:iCs/>
          <w:sz w:val="21"/>
          <w:szCs w:val="21"/>
          <w:lang w:eastAsia="ru-RU"/>
        </w:rPr>
      </w:pPr>
      <w:r w:rsidRPr="00D266DE">
        <w:rPr>
          <w:rFonts w:eastAsia="Times New Roman" w:cs="Times New Roman"/>
          <w:i/>
          <w:iCs/>
          <w:sz w:val="21"/>
          <w:szCs w:val="21"/>
          <w:lang w:eastAsia="ru-RU"/>
        </w:rPr>
        <w:t>в области избранного вида спорта:</w:t>
      </w:r>
    </w:p>
    <w:p w14:paraId="75A00539" w14:textId="77777777" w:rsidR="00D266DE" w:rsidRDefault="00D266DE" w:rsidP="00D266DE">
      <w:pPr>
        <w:spacing w:after="0"/>
        <w:ind w:firstLine="708"/>
        <w:jc w:val="both"/>
        <w:rPr>
          <w:rFonts w:eastAsia="Times New Roman" w:cs="Times New Roman"/>
          <w:sz w:val="21"/>
          <w:szCs w:val="21"/>
          <w:lang w:eastAsia="ru-RU"/>
        </w:rPr>
      </w:pPr>
      <w:r w:rsidRPr="00D266DE">
        <w:rPr>
          <w:rFonts w:eastAsia="Times New Roman" w:cs="Times New Roman"/>
          <w:sz w:val="21"/>
          <w:szCs w:val="21"/>
          <w:lang w:eastAsia="ru-RU"/>
        </w:rPr>
        <w:t>- овладение основами техники и тактики чир-спорта;</w:t>
      </w:r>
    </w:p>
    <w:p w14:paraId="3F0AF38E" w14:textId="77777777" w:rsidR="00D266DE" w:rsidRDefault="00D266DE" w:rsidP="00D266DE">
      <w:pPr>
        <w:spacing w:after="0"/>
        <w:ind w:firstLine="708"/>
        <w:jc w:val="both"/>
        <w:rPr>
          <w:rFonts w:eastAsia="Times New Roman" w:cs="Times New Roman"/>
          <w:sz w:val="21"/>
          <w:szCs w:val="21"/>
          <w:lang w:eastAsia="ru-RU"/>
        </w:rPr>
      </w:pPr>
      <w:r w:rsidRPr="00D266DE">
        <w:rPr>
          <w:rFonts w:eastAsia="Times New Roman" w:cs="Times New Roman"/>
          <w:sz w:val="21"/>
          <w:szCs w:val="21"/>
          <w:lang w:eastAsia="ru-RU"/>
        </w:rPr>
        <w:t>- повышение уровня специальной физической и функциональной подготовленности;</w:t>
      </w:r>
    </w:p>
    <w:p w14:paraId="0DADD4F4" w14:textId="77777777" w:rsidR="00D266DE" w:rsidRDefault="00D266DE" w:rsidP="00D266DE">
      <w:pPr>
        <w:spacing w:after="0"/>
        <w:ind w:firstLine="708"/>
        <w:jc w:val="both"/>
        <w:rPr>
          <w:rFonts w:eastAsia="Times New Roman" w:cs="Times New Roman"/>
          <w:sz w:val="21"/>
          <w:szCs w:val="21"/>
          <w:lang w:eastAsia="ru-RU"/>
        </w:rPr>
      </w:pPr>
      <w:r w:rsidRPr="00D266DE">
        <w:rPr>
          <w:rFonts w:eastAsia="Times New Roman" w:cs="Times New Roman"/>
          <w:sz w:val="21"/>
          <w:szCs w:val="21"/>
          <w:lang w:eastAsia="ru-RU"/>
        </w:rPr>
        <w:t>- знание профессиональной терминологии;</w:t>
      </w:r>
    </w:p>
    <w:p w14:paraId="7E2EDCE1" w14:textId="77777777" w:rsidR="00D266DE" w:rsidRDefault="00D266DE" w:rsidP="00D266DE">
      <w:pPr>
        <w:spacing w:after="0"/>
        <w:ind w:firstLine="708"/>
        <w:jc w:val="both"/>
        <w:rPr>
          <w:rFonts w:eastAsia="Times New Roman" w:cs="Times New Roman"/>
          <w:sz w:val="21"/>
          <w:szCs w:val="21"/>
          <w:lang w:eastAsia="ru-RU"/>
        </w:rPr>
      </w:pPr>
      <w:r w:rsidRPr="00D266DE">
        <w:rPr>
          <w:rFonts w:eastAsia="Times New Roman" w:cs="Times New Roman"/>
          <w:sz w:val="21"/>
          <w:szCs w:val="21"/>
          <w:lang w:eastAsia="ru-RU"/>
        </w:rPr>
        <w:t>- умение выполнять комплексы хореографических и акробатических упражнений, способствующих развитию необходимых физических качеств в чир-спорте;</w:t>
      </w:r>
    </w:p>
    <w:p w14:paraId="318CD05C" w14:textId="0BD4CFA6" w:rsidR="00D266DE" w:rsidRPr="00D266DE" w:rsidRDefault="00D266DE" w:rsidP="00D266DE">
      <w:pPr>
        <w:spacing w:after="0"/>
        <w:ind w:firstLine="708"/>
        <w:jc w:val="both"/>
        <w:rPr>
          <w:rFonts w:eastAsia="Times New Roman" w:cs="Times New Roman"/>
          <w:sz w:val="21"/>
          <w:szCs w:val="21"/>
          <w:lang w:eastAsia="ru-RU"/>
        </w:rPr>
      </w:pPr>
      <w:r w:rsidRPr="00D266DE">
        <w:rPr>
          <w:rFonts w:eastAsia="Times New Roman" w:cs="Times New Roman"/>
          <w:sz w:val="21"/>
          <w:szCs w:val="21"/>
          <w:lang w:eastAsia="ru-RU"/>
        </w:rPr>
        <w:t>- начальные навыки музыкальности, пластичности, артистичности, выразительности;</w:t>
      </w:r>
    </w:p>
    <w:p w14:paraId="453875F4" w14:textId="66DCB22D" w:rsidR="00342E21" w:rsidRPr="00D266DE" w:rsidRDefault="00D266DE" w:rsidP="00D266DE">
      <w:pPr>
        <w:widowControl w:val="0"/>
        <w:tabs>
          <w:tab w:val="left" w:pos="4111"/>
        </w:tabs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1"/>
          <w:szCs w:val="21"/>
          <w:lang w:eastAsia="ru-RU"/>
        </w:rPr>
      </w:pPr>
      <w:r w:rsidRPr="00D266DE">
        <w:rPr>
          <w:rFonts w:eastAsia="Times New Roman" w:cs="Times New Roman"/>
          <w:sz w:val="21"/>
          <w:szCs w:val="21"/>
          <w:lang w:eastAsia="ru-RU"/>
        </w:rPr>
        <w:t>- умение соблюдать требования техники безопасности при самостоятельном выполнении упражнений</w:t>
      </w:r>
      <w:r w:rsidR="00342E21" w:rsidRPr="00D266DE">
        <w:rPr>
          <w:rFonts w:eastAsia="Times New Roman" w:cs="Times New Roman"/>
          <w:sz w:val="21"/>
          <w:szCs w:val="21"/>
          <w:lang w:eastAsia="ru-RU"/>
        </w:rPr>
        <w:t>.</w:t>
      </w:r>
    </w:p>
    <w:p w14:paraId="19CF9925" w14:textId="77777777" w:rsidR="00342E21" w:rsidRDefault="00342E21" w:rsidP="00342E21">
      <w:pPr>
        <w:widowControl w:val="0"/>
        <w:tabs>
          <w:tab w:val="left" w:pos="4111"/>
        </w:tabs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1"/>
          <w:szCs w:val="21"/>
          <w:lang w:eastAsia="ru-RU"/>
        </w:rPr>
      </w:pPr>
    </w:p>
    <w:p w14:paraId="6323A747" w14:textId="77777777" w:rsidR="006E6D46" w:rsidRPr="006E6D46" w:rsidRDefault="006E6D46" w:rsidP="006E6D46">
      <w:pPr>
        <w:widowControl w:val="0"/>
        <w:autoSpaceDE w:val="0"/>
        <w:autoSpaceDN w:val="0"/>
        <w:adjustRightInd w:val="0"/>
        <w:spacing w:after="0"/>
        <w:ind w:firstLine="426"/>
        <w:jc w:val="both"/>
        <w:rPr>
          <w:rFonts w:eastAsia="Times New Roman" w:cs="Times New Roman"/>
          <w:bCs/>
          <w:iCs/>
          <w:sz w:val="21"/>
          <w:szCs w:val="21"/>
          <w:lang w:eastAsia="ru-RU"/>
        </w:rPr>
      </w:pPr>
    </w:p>
    <w:p w14:paraId="69D5330B" w14:textId="77777777" w:rsidR="006E6D46" w:rsidRPr="006E6D46" w:rsidRDefault="006E6D46" w:rsidP="006E6D4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b/>
          <w:bCs/>
          <w:caps/>
          <w:sz w:val="24"/>
          <w:szCs w:val="21"/>
          <w:lang w:eastAsia="ru-RU"/>
        </w:rPr>
      </w:pPr>
      <w:bookmarkStart w:id="12" w:name="_Toc367700102"/>
      <w:bookmarkStart w:id="13" w:name="_Toc98150640"/>
      <w:r w:rsidRPr="006E6D46">
        <w:rPr>
          <w:rFonts w:eastAsia="Times New Roman" w:cs="Times New Roman"/>
          <w:b/>
          <w:bCs/>
          <w:iCs/>
          <w:sz w:val="24"/>
          <w:szCs w:val="28"/>
          <w:lang w:val="x-none" w:eastAsia="x-none"/>
        </w:rPr>
        <w:t>1.3</w:t>
      </w:r>
      <w:r w:rsidRPr="006E6D46">
        <w:rPr>
          <w:rFonts w:eastAsia="Times New Roman" w:cs="Times New Roman"/>
          <w:b/>
          <w:bCs/>
          <w:iCs/>
          <w:sz w:val="24"/>
          <w:szCs w:val="28"/>
          <w:lang w:eastAsia="x-none"/>
        </w:rPr>
        <w:t>.</w:t>
      </w:r>
      <w:r w:rsidRPr="006E6D46">
        <w:rPr>
          <w:rFonts w:eastAsia="Times New Roman" w:cs="Times New Roman"/>
          <w:b/>
          <w:bCs/>
          <w:iCs/>
          <w:sz w:val="24"/>
          <w:szCs w:val="28"/>
          <w:lang w:val="x-none" w:eastAsia="x-none"/>
        </w:rPr>
        <w:t xml:space="preserve"> </w:t>
      </w:r>
      <w:bookmarkEnd w:id="12"/>
      <w:r w:rsidRPr="006E6D46">
        <w:rPr>
          <w:rFonts w:eastAsia="Times New Roman" w:cs="Times New Roman"/>
          <w:b/>
          <w:bCs/>
          <w:iCs/>
          <w:sz w:val="24"/>
          <w:szCs w:val="28"/>
          <w:lang w:eastAsia="x-none"/>
        </w:rPr>
        <w:t>Категория слушателей</w:t>
      </w:r>
      <w:bookmarkEnd w:id="13"/>
    </w:p>
    <w:p w14:paraId="270A9199" w14:textId="77777777" w:rsidR="00C94953" w:rsidRPr="00C94953" w:rsidRDefault="00C94953" w:rsidP="00C9495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sz w:val="21"/>
          <w:szCs w:val="21"/>
          <w:lang w:eastAsia="ru-RU"/>
        </w:rPr>
      </w:pPr>
      <w:r w:rsidRPr="00C94953">
        <w:rPr>
          <w:rFonts w:eastAsia="Times New Roman" w:cs="Times New Roman"/>
          <w:sz w:val="21"/>
          <w:szCs w:val="21"/>
          <w:lang w:eastAsia="ru-RU"/>
        </w:rPr>
        <w:t>Программа ориентирована на обучающихся 14-20 лет.</w:t>
      </w:r>
    </w:p>
    <w:p w14:paraId="0A2AD41C" w14:textId="77777777" w:rsidR="006E6D46" w:rsidRPr="006E6D46" w:rsidRDefault="006E6D46" w:rsidP="006E6D4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1"/>
          <w:szCs w:val="21"/>
          <w:lang w:eastAsia="ru-RU"/>
        </w:rPr>
      </w:pPr>
    </w:p>
    <w:p w14:paraId="4F0B22F3" w14:textId="77777777" w:rsidR="006E6D46" w:rsidRPr="006E6D46" w:rsidRDefault="006E6D46" w:rsidP="006E6D4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b/>
          <w:bCs/>
          <w:iCs/>
          <w:sz w:val="24"/>
          <w:szCs w:val="28"/>
          <w:lang w:eastAsia="x-none"/>
        </w:rPr>
      </w:pPr>
      <w:bookmarkStart w:id="14" w:name="_Toc98150641"/>
      <w:r w:rsidRPr="006E6D46">
        <w:rPr>
          <w:rFonts w:eastAsia="Times New Roman" w:cs="Times New Roman"/>
          <w:b/>
          <w:bCs/>
          <w:iCs/>
          <w:sz w:val="24"/>
          <w:szCs w:val="28"/>
          <w:lang w:val="x-none" w:eastAsia="x-none"/>
        </w:rPr>
        <w:t>1.</w:t>
      </w:r>
      <w:r w:rsidRPr="006E6D46">
        <w:rPr>
          <w:rFonts w:eastAsia="Times New Roman" w:cs="Times New Roman"/>
          <w:b/>
          <w:bCs/>
          <w:iCs/>
          <w:sz w:val="24"/>
          <w:szCs w:val="28"/>
          <w:lang w:eastAsia="x-none"/>
        </w:rPr>
        <w:t>4.</w:t>
      </w:r>
      <w:r w:rsidRPr="006E6D46">
        <w:rPr>
          <w:rFonts w:eastAsia="Times New Roman" w:cs="Times New Roman"/>
          <w:b/>
          <w:bCs/>
          <w:iCs/>
          <w:sz w:val="24"/>
          <w:szCs w:val="28"/>
          <w:lang w:val="x-none" w:eastAsia="x-none"/>
        </w:rPr>
        <w:t xml:space="preserve"> </w:t>
      </w:r>
      <w:r w:rsidRPr="006E6D46">
        <w:rPr>
          <w:rFonts w:eastAsia="Times New Roman" w:cs="Times New Roman"/>
          <w:b/>
          <w:bCs/>
          <w:iCs/>
          <w:sz w:val="24"/>
          <w:szCs w:val="28"/>
          <w:lang w:eastAsia="x-none"/>
        </w:rPr>
        <w:t>Трудоемкость обучения</w:t>
      </w:r>
      <w:bookmarkEnd w:id="14"/>
    </w:p>
    <w:p w14:paraId="1B2660F3" w14:textId="77777777" w:rsidR="00B1657C" w:rsidRPr="0092616E" w:rsidRDefault="00B1657C" w:rsidP="00B1657C">
      <w:pPr>
        <w:widowControl w:val="0"/>
        <w:autoSpaceDE w:val="0"/>
        <w:autoSpaceDN w:val="0"/>
        <w:adjustRightInd w:val="0"/>
        <w:spacing w:after="0"/>
        <w:ind w:firstLine="426"/>
        <w:jc w:val="both"/>
        <w:rPr>
          <w:rFonts w:eastAsia="Times New Roman" w:cs="Times New Roman"/>
          <w:sz w:val="21"/>
          <w:szCs w:val="21"/>
          <w:lang w:eastAsia="ru-RU"/>
        </w:rPr>
      </w:pPr>
      <w:bookmarkStart w:id="15" w:name="_Toc98150476"/>
      <w:bookmarkStart w:id="16" w:name="_Toc98150642"/>
      <w:r w:rsidRPr="0092616E">
        <w:rPr>
          <w:rFonts w:eastAsia="Times New Roman" w:cs="Times New Roman"/>
          <w:sz w:val="21"/>
          <w:szCs w:val="21"/>
          <w:lang w:eastAsia="ru-RU"/>
        </w:rPr>
        <w:t>Курс продолжительностью 16 часов, срок обучения – 1 месяц, режим занятий –</w:t>
      </w:r>
      <w:bookmarkEnd w:id="15"/>
      <w:bookmarkEnd w:id="16"/>
      <w:r w:rsidRPr="0092616E">
        <w:rPr>
          <w:rFonts w:eastAsia="Times New Roman" w:cs="Times New Roman"/>
          <w:sz w:val="21"/>
          <w:szCs w:val="21"/>
          <w:lang w:eastAsia="ru-RU"/>
        </w:rPr>
        <w:t xml:space="preserve"> 4 часа в неделю.</w:t>
      </w:r>
    </w:p>
    <w:p w14:paraId="712BDEF9" w14:textId="77777777" w:rsidR="006E6D46" w:rsidRPr="006E6D46" w:rsidRDefault="006E6D46" w:rsidP="006E6D4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bCs/>
          <w:iCs/>
          <w:sz w:val="21"/>
          <w:szCs w:val="21"/>
          <w:lang w:eastAsia="x-none"/>
        </w:rPr>
      </w:pPr>
    </w:p>
    <w:p w14:paraId="3B15F59C" w14:textId="77777777" w:rsidR="006E6D46" w:rsidRPr="006E6D46" w:rsidRDefault="006E6D46" w:rsidP="006E6D46">
      <w:pPr>
        <w:widowControl w:val="0"/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b/>
          <w:bCs/>
          <w:caps/>
          <w:sz w:val="22"/>
          <w:szCs w:val="21"/>
          <w:lang w:eastAsia="ru-RU"/>
        </w:rPr>
      </w:pPr>
      <w:bookmarkStart w:id="17" w:name="_Toc98150643"/>
      <w:r w:rsidRPr="006E6D46">
        <w:rPr>
          <w:rFonts w:eastAsia="Times New Roman" w:cs="Times New Roman"/>
          <w:b/>
          <w:bCs/>
          <w:iCs/>
          <w:sz w:val="24"/>
          <w:szCs w:val="28"/>
          <w:lang w:eastAsia="x-none"/>
        </w:rPr>
        <w:t>. Форма обучения</w:t>
      </w:r>
      <w:bookmarkEnd w:id="17"/>
    </w:p>
    <w:p w14:paraId="547C44F3" w14:textId="77777777" w:rsidR="006E6D46" w:rsidRPr="006E6D46" w:rsidRDefault="006E6D46" w:rsidP="006E6D46">
      <w:pPr>
        <w:spacing w:after="0"/>
        <w:ind w:firstLine="709"/>
        <w:jc w:val="both"/>
        <w:rPr>
          <w:rFonts w:eastAsia="Times New Roman" w:cs="Times New Roman"/>
          <w:sz w:val="21"/>
          <w:szCs w:val="21"/>
          <w:lang w:eastAsia="ru-RU"/>
        </w:rPr>
      </w:pPr>
      <w:r w:rsidRPr="006E6D46">
        <w:rPr>
          <w:rFonts w:eastAsia="Times New Roman" w:cs="Times New Roman"/>
          <w:sz w:val="21"/>
          <w:szCs w:val="21"/>
          <w:lang w:eastAsia="ru-RU"/>
        </w:rPr>
        <w:t>Очная, возможна реализация программы частично по индивидуальной траектории обучения.</w:t>
      </w:r>
    </w:p>
    <w:p w14:paraId="3E6E11F8" w14:textId="77777777" w:rsidR="006E6D46" w:rsidRPr="006E6D46" w:rsidRDefault="006E6D46" w:rsidP="006E6D46">
      <w:pPr>
        <w:keepNext/>
        <w:spacing w:after="0" w:line="360" w:lineRule="auto"/>
        <w:ind w:firstLine="709"/>
        <w:jc w:val="both"/>
        <w:outlineLvl w:val="0"/>
        <w:rPr>
          <w:rFonts w:eastAsia="Times New Roman" w:cs="Times New Roman"/>
          <w:bCs/>
          <w:iCs/>
          <w:caps/>
          <w:sz w:val="21"/>
          <w:szCs w:val="21"/>
          <w:lang w:eastAsia="x-none"/>
        </w:rPr>
      </w:pPr>
      <w:r w:rsidRPr="006E6D46">
        <w:rPr>
          <w:rFonts w:eastAsia="Times New Roman" w:cs="Times New Roman"/>
          <w:b/>
          <w:iCs/>
          <w:sz w:val="24"/>
          <w:szCs w:val="24"/>
          <w:lang w:val="x-none" w:eastAsia="x-none"/>
        </w:rPr>
        <w:br w:type="page"/>
      </w:r>
      <w:bookmarkStart w:id="18" w:name="_Toc367700103"/>
      <w:bookmarkStart w:id="19" w:name="_Toc98150644"/>
      <w:r w:rsidRPr="006E6D46">
        <w:rPr>
          <w:rFonts w:eastAsia="Times New Roman" w:cs="Times New Roman"/>
          <w:b/>
          <w:iCs/>
          <w:caps/>
          <w:sz w:val="24"/>
          <w:szCs w:val="24"/>
          <w:lang w:val="x-none" w:eastAsia="x-none"/>
        </w:rPr>
        <w:lastRenderedPageBreak/>
        <w:t xml:space="preserve">2. </w:t>
      </w:r>
      <w:bookmarkEnd w:id="18"/>
      <w:r w:rsidRPr="006E6D46">
        <w:rPr>
          <w:rFonts w:eastAsia="Times New Roman" w:cs="Times New Roman"/>
          <w:b/>
          <w:iCs/>
          <w:caps/>
          <w:sz w:val="24"/>
          <w:szCs w:val="24"/>
          <w:lang w:eastAsia="x-none"/>
        </w:rPr>
        <w:t>Содержание программы</w:t>
      </w:r>
      <w:bookmarkEnd w:id="19"/>
    </w:p>
    <w:p w14:paraId="1FB41BF5" w14:textId="77777777" w:rsidR="006E6D46" w:rsidRPr="006E6D46" w:rsidRDefault="006E6D46" w:rsidP="006E6D4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b/>
          <w:bCs/>
          <w:iCs/>
          <w:sz w:val="24"/>
          <w:szCs w:val="28"/>
          <w:lang w:eastAsia="x-none"/>
        </w:rPr>
      </w:pPr>
      <w:bookmarkStart w:id="20" w:name="_Toc367700104"/>
      <w:bookmarkStart w:id="21" w:name="_Toc98150645"/>
      <w:r w:rsidRPr="006E6D46">
        <w:rPr>
          <w:rFonts w:eastAsia="Times New Roman" w:cs="Times New Roman"/>
          <w:b/>
          <w:bCs/>
          <w:iCs/>
          <w:sz w:val="24"/>
          <w:szCs w:val="28"/>
          <w:lang w:val="x-none" w:eastAsia="x-none"/>
        </w:rPr>
        <w:t xml:space="preserve">2.1. </w:t>
      </w:r>
      <w:bookmarkEnd w:id="20"/>
      <w:r w:rsidRPr="006E6D46">
        <w:rPr>
          <w:rFonts w:eastAsia="Times New Roman" w:cs="Times New Roman"/>
          <w:b/>
          <w:bCs/>
          <w:iCs/>
          <w:sz w:val="24"/>
          <w:szCs w:val="28"/>
          <w:lang w:eastAsia="x-none"/>
        </w:rPr>
        <w:t>Учебно-тематический план</w:t>
      </w:r>
      <w:bookmarkEnd w:id="21"/>
    </w:p>
    <w:tbl>
      <w:tblPr>
        <w:tblW w:w="684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2"/>
        <w:gridCol w:w="3261"/>
        <w:gridCol w:w="652"/>
        <w:gridCol w:w="652"/>
        <w:gridCol w:w="647"/>
        <w:gridCol w:w="984"/>
      </w:tblGrid>
      <w:tr w:rsidR="006E6D46" w:rsidRPr="006E6D46" w14:paraId="6DA6D456" w14:textId="77777777" w:rsidTr="00AA1C84">
        <w:trPr>
          <w:cantSplit/>
          <w:trHeight w:val="547"/>
        </w:trPr>
        <w:tc>
          <w:tcPr>
            <w:tcW w:w="652" w:type="dxa"/>
            <w:vMerge w:val="restart"/>
            <w:tcBorders>
              <w:right w:val="single" w:sz="4" w:space="0" w:color="auto"/>
            </w:tcBorders>
            <w:vAlign w:val="center"/>
          </w:tcPr>
          <w:p w14:paraId="5BA136B5" w14:textId="77777777" w:rsidR="006E6D46" w:rsidRPr="006E6D46" w:rsidRDefault="006E6D46" w:rsidP="006E6D46">
            <w:pPr>
              <w:spacing w:after="0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6E6D46">
              <w:rPr>
                <w:rFonts w:eastAsia="Times New Roman" w:cs="Tahoma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BC9A24" w14:textId="77777777" w:rsidR="006E6D46" w:rsidRPr="006E6D46" w:rsidRDefault="006E6D46" w:rsidP="006E6D46">
            <w:pPr>
              <w:spacing w:after="0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6E6D46">
              <w:rPr>
                <w:rFonts w:eastAsia="Times New Roman" w:cs="Tahoma"/>
                <w:sz w:val="20"/>
                <w:szCs w:val="20"/>
                <w:lang w:eastAsia="ru-RU"/>
              </w:rPr>
              <w:t>Наименование разделов и тем</w:t>
            </w:r>
          </w:p>
        </w:tc>
        <w:tc>
          <w:tcPr>
            <w:tcW w:w="652" w:type="dxa"/>
            <w:vMerge w:val="restart"/>
            <w:tcBorders>
              <w:left w:val="single" w:sz="4" w:space="0" w:color="auto"/>
            </w:tcBorders>
            <w:textDirection w:val="btLr"/>
            <w:vAlign w:val="center"/>
          </w:tcPr>
          <w:p w14:paraId="28722F7F" w14:textId="77777777" w:rsidR="006E6D46" w:rsidRPr="006E6D46" w:rsidRDefault="006E6D46" w:rsidP="006E6D46">
            <w:pPr>
              <w:spacing w:after="0"/>
              <w:ind w:left="113" w:right="113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6E6D46">
              <w:rPr>
                <w:rFonts w:eastAsia="Times New Roman" w:cs="Tahoma"/>
                <w:sz w:val="20"/>
                <w:szCs w:val="20"/>
                <w:lang w:eastAsia="ru-RU"/>
              </w:rPr>
              <w:t>Общая трудоемкость (часов, зачетных единиц)</w:t>
            </w:r>
          </w:p>
        </w:tc>
        <w:tc>
          <w:tcPr>
            <w:tcW w:w="652" w:type="dxa"/>
            <w:vMerge w:val="restart"/>
            <w:textDirection w:val="btLr"/>
          </w:tcPr>
          <w:p w14:paraId="3F94DB80" w14:textId="77777777" w:rsidR="006E6D46" w:rsidRPr="006E6D46" w:rsidRDefault="006E6D46" w:rsidP="006E6D46">
            <w:pPr>
              <w:spacing w:after="0"/>
              <w:ind w:left="113" w:right="113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6E6D46">
              <w:rPr>
                <w:rFonts w:eastAsia="Times New Roman" w:cs="Tahoma"/>
                <w:sz w:val="20"/>
                <w:szCs w:val="20"/>
                <w:lang w:eastAsia="ru-RU"/>
              </w:rPr>
              <w:t>Всего аудиторных часов (зачетных единиц)</w:t>
            </w:r>
          </w:p>
        </w:tc>
        <w:tc>
          <w:tcPr>
            <w:tcW w:w="1631" w:type="dxa"/>
            <w:gridSpan w:val="2"/>
            <w:vAlign w:val="center"/>
          </w:tcPr>
          <w:p w14:paraId="4CB59876" w14:textId="77777777" w:rsidR="006E6D46" w:rsidRPr="006E6D46" w:rsidRDefault="006E6D46" w:rsidP="006E6D46">
            <w:pPr>
              <w:spacing w:after="0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6E6D46">
              <w:rPr>
                <w:rFonts w:eastAsia="Times New Roman" w:cs="Tahoma"/>
                <w:sz w:val="20"/>
                <w:szCs w:val="20"/>
                <w:lang w:eastAsia="ru-RU"/>
              </w:rPr>
              <w:t xml:space="preserve">Аудиторные занятия, час </w:t>
            </w:r>
          </w:p>
        </w:tc>
      </w:tr>
      <w:tr w:rsidR="006E6D46" w:rsidRPr="006E6D46" w14:paraId="65EA1ADE" w14:textId="77777777" w:rsidTr="00AA1C84">
        <w:trPr>
          <w:cantSplit/>
          <w:trHeight w:val="2143"/>
        </w:trPr>
        <w:tc>
          <w:tcPr>
            <w:tcW w:w="652" w:type="dxa"/>
            <w:vMerge/>
            <w:tcBorders>
              <w:right w:val="single" w:sz="4" w:space="0" w:color="auto"/>
            </w:tcBorders>
            <w:textDirection w:val="btLr"/>
          </w:tcPr>
          <w:p w14:paraId="342CCF8B" w14:textId="77777777" w:rsidR="006E6D46" w:rsidRPr="006E6D46" w:rsidRDefault="006E6D46" w:rsidP="006E6D46">
            <w:pPr>
              <w:spacing w:after="0"/>
              <w:ind w:left="113" w:right="113"/>
              <w:jc w:val="center"/>
              <w:rPr>
                <w:rFonts w:eastAsia="Times New Roman" w:cs="Tahoma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22DB57" w14:textId="77777777" w:rsidR="006E6D46" w:rsidRPr="006E6D46" w:rsidRDefault="006E6D46" w:rsidP="006E6D46">
            <w:pPr>
              <w:spacing w:after="0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</w:p>
        </w:tc>
        <w:tc>
          <w:tcPr>
            <w:tcW w:w="652" w:type="dxa"/>
            <w:vMerge/>
            <w:tcBorders>
              <w:left w:val="single" w:sz="4" w:space="0" w:color="auto"/>
            </w:tcBorders>
          </w:tcPr>
          <w:p w14:paraId="72457C42" w14:textId="77777777" w:rsidR="006E6D46" w:rsidRPr="006E6D46" w:rsidRDefault="006E6D46" w:rsidP="006E6D46">
            <w:pPr>
              <w:spacing w:after="0"/>
              <w:rPr>
                <w:rFonts w:eastAsia="Times New Roman" w:cs="Tahoma"/>
                <w:sz w:val="20"/>
                <w:szCs w:val="20"/>
                <w:lang w:eastAsia="ru-RU"/>
              </w:rPr>
            </w:pPr>
          </w:p>
        </w:tc>
        <w:tc>
          <w:tcPr>
            <w:tcW w:w="652" w:type="dxa"/>
            <w:vMerge/>
            <w:textDirection w:val="btLr"/>
          </w:tcPr>
          <w:p w14:paraId="6EBCE024" w14:textId="77777777" w:rsidR="006E6D46" w:rsidRPr="006E6D46" w:rsidRDefault="006E6D46" w:rsidP="006E6D46">
            <w:pPr>
              <w:spacing w:after="0"/>
              <w:ind w:left="113" w:right="113"/>
              <w:rPr>
                <w:rFonts w:eastAsia="Times New Roman" w:cs="Tahoma"/>
                <w:sz w:val="20"/>
                <w:szCs w:val="20"/>
                <w:lang w:eastAsia="ru-RU"/>
              </w:rPr>
            </w:pPr>
          </w:p>
        </w:tc>
        <w:tc>
          <w:tcPr>
            <w:tcW w:w="647" w:type="dxa"/>
            <w:textDirection w:val="btLr"/>
            <w:vAlign w:val="center"/>
          </w:tcPr>
          <w:p w14:paraId="5EEFC222" w14:textId="77777777" w:rsidR="006E6D46" w:rsidRPr="006E6D46" w:rsidRDefault="006E6D46" w:rsidP="006E6D46">
            <w:pPr>
              <w:spacing w:after="0"/>
              <w:ind w:left="113" w:right="113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6E6D46">
              <w:rPr>
                <w:rFonts w:eastAsia="Times New Roman" w:cs="Tahoma"/>
                <w:sz w:val="20"/>
                <w:szCs w:val="20"/>
                <w:lang w:eastAsia="ru-RU"/>
              </w:rPr>
              <w:t>Лекции</w:t>
            </w:r>
          </w:p>
        </w:tc>
        <w:tc>
          <w:tcPr>
            <w:tcW w:w="984" w:type="dxa"/>
            <w:textDirection w:val="btLr"/>
            <w:vAlign w:val="center"/>
          </w:tcPr>
          <w:p w14:paraId="2EF77256" w14:textId="77777777" w:rsidR="006E6D46" w:rsidRPr="006E6D46" w:rsidRDefault="006E6D46" w:rsidP="006E6D46">
            <w:pPr>
              <w:spacing w:after="0"/>
              <w:ind w:left="113" w:right="113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6E6D46">
              <w:rPr>
                <w:rFonts w:eastAsia="Times New Roman" w:cs="Tahoma"/>
                <w:sz w:val="20"/>
                <w:szCs w:val="20"/>
                <w:lang w:eastAsia="ru-RU"/>
              </w:rPr>
              <w:t>Практические (семинарские) занятия</w:t>
            </w:r>
          </w:p>
        </w:tc>
      </w:tr>
      <w:tr w:rsidR="006E6D46" w:rsidRPr="006E6D46" w14:paraId="14B9C2D1" w14:textId="77777777" w:rsidTr="00AA1C84">
        <w:trPr>
          <w:trHeight w:val="232"/>
        </w:trPr>
        <w:tc>
          <w:tcPr>
            <w:tcW w:w="652" w:type="dxa"/>
            <w:vAlign w:val="center"/>
          </w:tcPr>
          <w:p w14:paraId="61159761" w14:textId="77777777" w:rsidR="006E6D46" w:rsidRPr="006E6D46" w:rsidRDefault="006E6D46" w:rsidP="006E6D46">
            <w:pPr>
              <w:spacing w:after="0"/>
              <w:jc w:val="center"/>
              <w:rPr>
                <w:rFonts w:eastAsia="Times New Roman" w:cs="Tahoma"/>
                <w:b/>
                <w:sz w:val="20"/>
                <w:szCs w:val="20"/>
                <w:lang w:eastAsia="ru-RU"/>
              </w:rPr>
            </w:pPr>
            <w:r w:rsidRPr="006E6D46">
              <w:rPr>
                <w:rFonts w:eastAsia="Times New Roman" w:cs="Tahoma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61" w:type="dxa"/>
            <w:vAlign w:val="center"/>
          </w:tcPr>
          <w:p w14:paraId="145D5130" w14:textId="77777777" w:rsidR="006E6D46" w:rsidRPr="006E6D46" w:rsidRDefault="006E6D46" w:rsidP="006E6D46">
            <w:pPr>
              <w:spacing w:after="0"/>
              <w:jc w:val="center"/>
              <w:rPr>
                <w:rFonts w:eastAsia="Times New Roman" w:cs="Tahoma"/>
                <w:b/>
                <w:sz w:val="20"/>
                <w:szCs w:val="20"/>
                <w:lang w:eastAsia="ru-RU"/>
              </w:rPr>
            </w:pPr>
            <w:r w:rsidRPr="006E6D46">
              <w:rPr>
                <w:rFonts w:eastAsia="Times New Roman" w:cs="Tahoma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52" w:type="dxa"/>
            <w:vAlign w:val="center"/>
          </w:tcPr>
          <w:p w14:paraId="5B0055F5" w14:textId="77777777" w:rsidR="006E6D46" w:rsidRPr="006E6D46" w:rsidRDefault="006E6D46" w:rsidP="006E6D46">
            <w:pPr>
              <w:spacing w:after="0"/>
              <w:jc w:val="center"/>
              <w:rPr>
                <w:rFonts w:eastAsia="Times New Roman" w:cs="Tahoma"/>
                <w:b/>
                <w:sz w:val="20"/>
                <w:szCs w:val="20"/>
                <w:lang w:eastAsia="ru-RU"/>
              </w:rPr>
            </w:pPr>
            <w:r w:rsidRPr="006E6D46">
              <w:rPr>
                <w:rFonts w:eastAsia="Times New Roman" w:cs="Tahoma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52" w:type="dxa"/>
          </w:tcPr>
          <w:p w14:paraId="36EE88B2" w14:textId="77777777" w:rsidR="006E6D46" w:rsidRPr="006E6D46" w:rsidRDefault="006E6D46" w:rsidP="006E6D46">
            <w:pPr>
              <w:spacing w:after="0"/>
              <w:jc w:val="center"/>
              <w:rPr>
                <w:rFonts w:eastAsia="Times New Roman" w:cs="Tahoma"/>
                <w:b/>
                <w:sz w:val="20"/>
                <w:szCs w:val="20"/>
                <w:lang w:eastAsia="ru-RU"/>
              </w:rPr>
            </w:pPr>
            <w:r w:rsidRPr="006E6D46">
              <w:rPr>
                <w:rFonts w:eastAsia="Times New Roman" w:cs="Tahoma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47" w:type="dxa"/>
            <w:vAlign w:val="center"/>
          </w:tcPr>
          <w:p w14:paraId="77FEF5B1" w14:textId="77777777" w:rsidR="006E6D46" w:rsidRPr="006E6D46" w:rsidRDefault="006E6D46" w:rsidP="006E6D46">
            <w:pPr>
              <w:spacing w:after="0"/>
              <w:jc w:val="center"/>
              <w:rPr>
                <w:rFonts w:eastAsia="Times New Roman" w:cs="Tahoma"/>
                <w:b/>
                <w:sz w:val="20"/>
                <w:szCs w:val="20"/>
                <w:lang w:eastAsia="ru-RU"/>
              </w:rPr>
            </w:pPr>
            <w:r w:rsidRPr="006E6D46">
              <w:rPr>
                <w:rFonts w:eastAsia="Times New Roman" w:cs="Tahoma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84" w:type="dxa"/>
            <w:vAlign w:val="center"/>
          </w:tcPr>
          <w:p w14:paraId="0B249020" w14:textId="77777777" w:rsidR="006E6D46" w:rsidRPr="006E6D46" w:rsidRDefault="006E6D46" w:rsidP="006E6D46">
            <w:pPr>
              <w:spacing w:after="0"/>
              <w:jc w:val="center"/>
              <w:rPr>
                <w:rFonts w:eastAsia="Times New Roman" w:cs="Tahoma"/>
                <w:b/>
                <w:sz w:val="20"/>
                <w:szCs w:val="20"/>
                <w:lang w:eastAsia="ru-RU"/>
              </w:rPr>
            </w:pPr>
            <w:r w:rsidRPr="006E6D46">
              <w:rPr>
                <w:rFonts w:eastAsia="Times New Roman" w:cs="Tahoma"/>
                <w:b/>
                <w:sz w:val="20"/>
                <w:szCs w:val="20"/>
                <w:lang w:eastAsia="ru-RU"/>
              </w:rPr>
              <w:t>6</w:t>
            </w:r>
          </w:p>
        </w:tc>
      </w:tr>
      <w:tr w:rsidR="005A2FAA" w:rsidRPr="006E6D46" w14:paraId="73633672" w14:textId="77777777" w:rsidTr="00AA1C84">
        <w:trPr>
          <w:trHeight w:val="414"/>
        </w:trPr>
        <w:tc>
          <w:tcPr>
            <w:tcW w:w="652" w:type="dxa"/>
            <w:vAlign w:val="center"/>
          </w:tcPr>
          <w:p w14:paraId="76A54C9E" w14:textId="0518F186" w:rsidR="005A2FAA" w:rsidRPr="00C94953" w:rsidRDefault="005A2FAA" w:rsidP="005A2FAA">
            <w:pPr>
              <w:spacing w:after="0"/>
              <w:jc w:val="center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C94953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261" w:type="dxa"/>
          </w:tcPr>
          <w:p w14:paraId="3E794ACD" w14:textId="467DC114" w:rsidR="005A2FAA" w:rsidRPr="00C94953" w:rsidRDefault="003B2477" w:rsidP="005A2FA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C94953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Вводное занятие</w:t>
            </w:r>
            <w:r w:rsidR="00B1657C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652" w:type="dxa"/>
            <w:vAlign w:val="center"/>
          </w:tcPr>
          <w:p w14:paraId="4E37689F" w14:textId="3CB12BE2" w:rsidR="005A2FAA" w:rsidRDefault="005A2FAA" w:rsidP="005A2FAA">
            <w:pPr>
              <w:spacing w:after="0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>
              <w:rPr>
                <w:rFonts w:eastAsia="Times New Roman" w:cs="Tahom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52" w:type="dxa"/>
            <w:vAlign w:val="center"/>
          </w:tcPr>
          <w:p w14:paraId="3EB586E9" w14:textId="77777777" w:rsidR="005A2FAA" w:rsidRPr="006E6D46" w:rsidRDefault="005A2FAA" w:rsidP="005A2FAA">
            <w:pPr>
              <w:spacing w:after="0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</w:p>
        </w:tc>
        <w:tc>
          <w:tcPr>
            <w:tcW w:w="647" w:type="dxa"/>
            <w:vAlign w:val="center"/>
          </w:tcPr>
          <w:p w14:paraId="550568BE" w14:textId="2DD59E7C" w:rsidR="005A2FAA" w:rsidRDefault="005A2FAA" w:rsidP="005A2FAA">
            <w:pPr>
              <w:spacing w:after="0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>
              <w:rPr>
                <w:rFonts w:eastAsia="Times New Roman" w:cs="Tahom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84" w:type="dxa"/>
            <w:vAlign w:val="center"/>
          </w:tcPr>
          <w:p w14:paraId="4B902188" w14:textId="77777777" w:rsidR="005A2FAA" w:rsidRPr="006E6D46" w:rsidRDefault="005A2FAA" w:rsidP="005A2FAA">
            <w:pPr>
              <w:spacing w:after="0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</w:p>
        </w:tc>
      </w:tr>
      <w:tr w:rsidR="005A2FAA" w:rsidRPr="006E6D46" w14:paraId="1F7DF0B4" w14:textId="77777777" w:rsidTr="00401DE8">
        <w:trPr>
          <w:trHeight w:val="414"/>
        </w:trPr>
        <w:tc>
          <w:tcPr>
            <w:tcW w:w="652" w:type="dxa"/>
          </w:tcPr>
          <w:p w14:paraId="352535DB" w14:textId="28F65B27" w:rsidR="005A2FAA" w:rsidRPr="00C94953" w:rsidRDefault="005A2FAA" w:rsidP="005A2FAA">
            <w:pPr>
              <w:spacing w:after="0"/>
              <w:jc w:val="center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C94953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3261" w:type="dxa"/>
          </w:tcPr>
          <w:p w14:paraId="6F8FE068" w14:textId="57828D90" w:rsidR="005A2FAA" w:rsidRPr="00C94953" w:rsidRDefault="005A2FAA" w:rsidP="005A2FA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C94953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Теоретические сведения (основы знаний)</w:t>
            </w:r>
            <w:r w:rsidR="00B1657C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652" w:type="dxa"/>
            <w:vAlign w:val="center"/>
          </w:tcPr>
          <w:p w14:paraId="7DA0EB6A" w14:textId="701C7087" w:rsidR="005A2FAA" w:rsidRPr="006E6D46" w:rsidRDefault="005A2FAA" w:rsidP="005A2FAA">
            <w:pPr>
              <w:spacing w:after="0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>
              <w:rPr>
                <w:rFonts w:eastAsia="Times New Roman" w:cs="Tahom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52" w:type="dxa"/>
            <w:vAlign w:val="center"/>
          </w:tcPr>
          <w:p w14:paraId="2174489B" w14:textId="77777777" w:rsidR="005A2FAA" w:rsidRPr="006E6D46" w:rsidRDefault="005A2FAA" w:rsidP="005A2FAA">
            <w:pPr>
              <w:spacing w:after="0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</w:p>
        </w:tc>
        <w:tc>
          <w:tcPr>
            <w:tcW w:w="647" w:type="dxa"/>
            <w:vAlign w:val="center"/>
          </w:tcPr>
          <w:p w14:paraId="051228F8" w14:textId="32E2AA6F" w:rsidR="005A2FAA" w:rsidRPr="006E6D46" w:rsidRDefault="005A2FAA" w:rsidP="005A2FAA">
            <w:pPr>
              <w:spacing w:after="0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>
              <w:rPr>
                <w:rFonts w:eastAsia="Times New Roman" w:cs="Tahom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84" w:type="dxa"/>
            <w:vAlign w:val="center"/>
          </w:tcPr>
          <w:p w14:paraId="24BA7096" w14:textId="77777777" w:rsidR="005A2FAA" w:rsidRPr="006E6D46" w:rsidRDefault="005A2FAA" w:rsidP="005A2FAA">
            <w:pPr>
              <w:spacing w:after="0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</w:p>
        </w:tc>
      </w:tr>
      <w:tr w:rsidR="005A2FAA" w:rsidRPr="006E6D46" w14:paraId="4811C99A" w14:textId="77777777" w:rsidTr="00AA1C84">
        <w:trPr>
          <w:trHeight w:val="419"/>
        </w:trPr>
        <w:tc>
          <w:tcPr>
            <w:tcW w:w="652" w:type="dxa"/>
          </w:tcPr>
          <w:p w14:paraId="3D87E46F" w14:textId="0E13A6DC" w:rsidR="005A2FAA" w:rsidRPr="00C94953" w:rsidRDefault="005A2FAA" w:rsidP="005A2FAA">
            <w:pPr>
              <w:spacing w:after="0"/>
              <w:jc w:val="center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C94953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3261" w:type="dxa"/>
          </w:tcPr>
          <w:p w14:paraId="21535543" w14:textId="68EFEDCC" w:rsidR="005A2FAA" w:rsidRPr="00C94953" w:rsidRDefault="005A2FAA" w:rsidP="005A2FAA">
            <w:pPr>
              <w:spacing w:after="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C94953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Общая физическая подготовка</w:t>
            </w:r>
            <w:r w:rsidR="00B1657C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652" w:type="dxa"/>
            <w:vAlign w:val="center"/>
          </w:tcPr>
          <w:p w14:paraId="14FAA423" w14:textId="660B6643" w:rsidR="005A2FAA" w:rsidRPr="006E6D46" w:rsidRDefault="00170781" w:rsidP="005A2FAA">
            <w:pPr>
              <w:spacing w:after="0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>
              <w:rPr>
                <w:rFonts w:eastAsia="Times New Roman" w:cs="Tahoma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2" w:type="dxa"/>
            <w:vAlign w:val="center"/>
          </w:tcPr>
          <w:p w14:paraId="6E77A06A" w14:textId="77777777" w:rsidR="005A2FAA" w:rsidRPr="006E6D46" w:rsidRDefault="005A2FAA" w:rsidP="005A2FAA">
            <w:pPr>
              <w:spacing w:after="0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</w:p>
        </w:tc>
        <w:tc>
          <w:tcPr>
            <w:tcW w:w="647" w:type="dxa"/>
            <w:vAlign w:val="center"/>
          </w:tcPr>
          <w:p w14:paraId="7E51EA35" w14:textId="43BF7AC3" w:rsidR="005A2FAA" w:rsidRPr="006E6D46" w:rsidRDefault="005A2FAA" w:rsidP="005A2FAA">
            <w:pPr>
              <w:spacing w:after="0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</w:p>
        </w:tc>
        <w:tc>
          <w:tcPr>
            <w:tcW w:w="984" w:type="dxa"/>
            <w:vAlign w:val="center"/>
          </w:tcPr>
          <w:p w14:paraId="2792DC15" w14:textId="7E54DFA9" w:rsidR="005A2FAA" w:rsidRPr="006E6D46" w:rsidRDefault="00170781" w:rsidP="005A2FAA">
            <w:pPr>
              <w:spacing w:after="0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>
              <w:rPr>
                <w:rFonts w:eastAsia="Times New Roman" w:cs="Tahoma"/>
                <w:sz w:val="20"/>
                <w:szCs w:val="20"/>
                <w:lang w:eastAsia="ru-RU"/>
              </w:rPr>
              <w:t>4</w:t>
            </w:r>
          </w:p>
        </w:tc>
      </w:tr>
      <w:tr w:rsidR="005A2FAA" w:rsidRPr="006E6D46" w14:paraId="663B8A71" w14:textId="77777777" w:rsidTr="00AA1C84">
        <w:trPr>
          <w:trHeight w:val="440"/>
        </w:trPr>
        <w:tc>
          <w:tcPr>
            <w:tcW w:w="652" w:type="dxa"/>
          </w:tcPr>
          <w:p w14:paraId="1FA6F95F" w14:textId="22F50889" w:rsidR="005A2FAA" w:rsidRPr="00C94953" w:rsidRDefault="005A2FAA" w:rsidP="005A2FAA">
            <w:pPr>
              <w:spacing w:after="0"/>
              <w:jc w:val="center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C94953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3261" w:type="dxa"/>
          </w:tcPr>
          <w:p w14:paraId="63B970D3" w14:textId="4A419240" w:rsidR="005A2FAA" w:rsidRPr="00C94953" w:rsidRDefault="005A2FAA" w:rsidP="005A2FAA">
            <w:pPr>
              <w:spacing w:after="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C94953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Специальная физическая подготовка</w:t>
            </w:r>
            <w:r w:rsidR="00B1657C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652" w:type="dxa"/>
            <w:vAlign w:val="center"/>
          </w:tcPr>
          <w:p w14:paraId="5C2A3B26" w14:textId="6A68DDE1" w:rsidR="005A2FAA" w:rsidRPr="006E6D46" w:rsidRDefault="005A2FAA" w:rsidP="005A2FAA">
            <w:pPr>
              <w:spacing w:after="0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>
              <w:rPr>
                <w:rFonts w:eastAsia="Times New Roman" w:cs="Tahoma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52" w:type="dxa"/>
            <w:vAlign w:val="center"/>
          </w:tcPr>
          <w:p w14:paraId="5B2BFB3E" w14:textId="77777777" w:rsidR="005A2FAA" w:rsidRPr="006E6D46" w:rsidRDefault="005A2FAA" w:rsidP="005A2FAA">
            <w:pPr>
              <w:spacing w:after="0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</w:p>
        </w:tc>
        <w:tc>
          <w:tcPr>
            <w:tcW w:w="647" w:type="dxa"/>
            <w:vAlign w:val="center"/>
          </w:tcPr>
          <w:p w14:paraId="41525C94" w14:textId="77777777" w:rsidR="005A2FAA" w:rsidRPr="006E6D46" w:rsidRDefault="005A2FAA" w:rsidP="005A2FAA">
            <w:pPr>
              <w:spacing w:after="0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</w:p>
        </w:tc>
        <w:tc>
          <w:tcPr>
            <w:tcW w:w="984" w:type="dxa"/>
            <w:vAlign w:val="center"/>
          </w:tcPr>
          <w:p w14:paraId="0FB6788E" w14:textId="3842BAD9" w:rsidR="005A2FAA" w:rsidRPr="006E6D46" w:rsidRDefault="005A2FAA" w:rsidP="005A2FAA">
            <w:pPr>
              <w:spacing w:after="0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>
              <w:rPr>
                <w:rFonts w:eastAsia="Times New Roman" w:cs="Tahoma"/>
                <w:sz w:val="20"/>
                <w:szCs w:val="20"/>
                <w:lang w:eastAsia="ru-RU"/>
              </w:rPr>
              <w:t>6</w:t>
            </w:r>
          </w:p>
        </w:tc>
      </w:tr>
      <w:tr w:rsidR="005A2FAA" w:rsidRPr="006E6D46" w14:paraId="7F2D5F6E" w14:textId="77777777" w:rsidTr="00AA1C84">
        <w:trPr>
          <w:trHeight w:val="424"/>
        </w:trPr>
        <w:tc>
          <w:tcPr>
            <w:tcW w:w="652" w:type="dxa"/>
          </w:tcPr>
          <w:p w14:paraId="153B0D5C" w14:textId="377F4B2C" w:rsidR="005A2FAA" w:rsidRPr="00C94953" w:rsidRDefault="00F7096A" w:rsidP="005A2FAA">
            <w:pPr>
              <w:spacing w:after="0"/>
              <w:jc w:val="center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bookmarkStart w:id="22" w:name="_Hlk210075100"/>
            <w:r w:rsidRPr="00C94953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3261" w:type="dxa"/>
          </w:tcPr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00"/>
            </w:tblGrid>
            <w:tr w:rsidR="005A2FAA" w:rsidRPr="00C94953" w14:paraId="38191FD9" w14:textId="77777777"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31F053F" w14:textId="50946B94" w:rsidR="005A2FAA" w:rsidRPr="00C94953" w:rsidRDefault="00170781" w:rsidP="005A2FAA">
                  <w:pPr>
                    <w:spacing w:after="0"/>
                    <w:rPr>
                      <w:rFonts w:eastAsia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94953">
                    <w:rPr>
                      <w:rFonts w:eastAsia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Техническая подготовка</w:t>
                  </w:r>
                  <w:r w:rsidR="00B1657C">
                    <w:rPr>
                      <w:rFonts w:eastAsia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.</w:t>
                  </w:r>
                </w:p>
              </w:tc>
            </w:tr>
          </w:tbl>
          <w:p w14:paraId="157C4303" w14:textId="0E22ABA1" w:rsidR="005A2FAA" w:rsidRPr="00C94953" w:rsidRDefault="005A2FAA" w:rsidP="005A2FAA">
            <w:pPr>
              <w:spacing w:after="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52" w:type="dxa"/>
            <w:vAlign w:val="center"/>
          </w:tcPr>
          <w:p w14:paraId="5B239398" w14:textId="220B783C" w:rsidR="005A2FAA" w:rsidRPr="006E6D46" w:rsidRDefault="00170781" w:rsidP="005A2FAA">
            <w:pPr>
              <w:spacing w:after="0"/>
              <w:jc w:val="center"/>
              <w:rPr>
                <w:rFonts w:eastAsia="Times New Roman" w:cs="Tahoma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Tahoma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2" w:type="dxa"/>
            <w:vAlign w:val="center"/>
          </w:tcPr>
          <w:p w14:paraId="7EE20F53" w14:textId="77777777" w:rsidR="005A2FAA" w:rsidRPr="006E6D46" w:rsidRDefault="005A2FAA" w:rsidP="005A2FAA">
            <w:pPr>
              <w:spacing w:after="0"/>
              <w:jc w:val="center"/>
              <w:rPr>
                <w:rFonts w:eastAsia="Times New Roman" w:cs="Tahoma"/>
                <w:sz w:val="20"/>
                <w:szCs w:val="20"/>
                <w:lang w:val="en-US" w:eastAsia="ru-RU"/>
              </w:rPr>
            </w:pPr>
          </w:p>
        </w:tc>
        <w:tc>
          <w:tcPr>
            <w:tcW w:w="647" w:type="dxa"/>
            <w:vAlign w:val="center"/>
          </w:tcPr>
          <w:p w14:paraId="4172CC94" w14:textId="77777777" w:rsidR="005A2FAA" w:rsidRPr="006E6D46" w:rsidRDefault="005A2FAA" w:rsidP="005A2FAA">
            <w:pPr>
              <w:spacing w:after="0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</w:p>
        </w:tc>
        <w:tc>
          <w:tcPr>
            <w:tcW w:w="984" w:type="dxa"/>
            <w:vAlign w:val="center"/>
          </w:tcPr>
          <w:p w14:paraId="6C1F131E" w14:textId="619129F2" w:rsidR="005A2FAA" w:rsidRPr="006E6D46" w:rsidRDefault="00170781" w:rsidP="005A2FAA">
            <w:pPr>
              <w:spacing w:after="0"/>
              <w:jc w:val="center"/>
              <w:rPr>
                <w:rFonts w:eastAsia="Times New Roman" w:cs="Tahoma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Tahoma"/>
                <w:sz w:val="20"/>
                <w:szCs w:val="20"/>
                <w:lang w:eastAsia="ru-RU"/>
              </w:rPr>
              <w:t>4</w:t>
            </w:r>
          </w:p>
        </w:tc>
      </w:tr>
      <w:bookmarkEnd w:id="22"/>
      <w:tr w:rsidR="005A2FAA" w:rsidRPr="006E6D46" w14:paraId="501428E8" w14:textId="77777777" w:rsidTr="00AA1C84">
        <w:trPr>
          <w:trHeight w:val="429"/>
        </w:trPr>
        <w:tc>
          <w:tcPr>
            <w:tcW w:w="3913" w:type="dxa"/>
            <w:gridSpan w:val="2"/>
            <w:vAlign w:val="center"/>
          </w:tcPr>
          <w:p w14:paraId="305C2824" w14:textId="77777777" w:rsidR="005A2FAA" w:rsidRPr="006E6D46" w:rsidRDefault="005A2FAA" w:rsidP="005A2FAA">
            <w:pPr>
              <w:spacing w:after="0"/>
              <w:rPr>
                <w:rFonts w:eastAsia="Times New Roman" w:cs="Tahoma"/>
                <w:b/>
                <w:bCs/>
                <w:sz w:val="20"/>
                <w:szCs w:val="20"/>
                <w:lang w:eastAsia="ru-RU"/>
              </w:rPr>
            </w:pPr>
            <w:r w:rsidRPr="006E6D46">
              <w:rPr>
                <w:rFonts w:eastAsia="Times New Roman" w:cs="Tahoma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52" w:type="dxa"/>
            <w:vAlign w:val="center"/>
          </w:tcPr>
          <w:p w14:paraId="5A7CBAA1" w14:textId="77777777" w:rsidR="005A2FAA" w:rsidRPr="006E6D46" w:rsidRDefault="005A2FAA" w:rsidP="005A2FAA">
            <w:pPr>
              <w:spacing w:after="0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6E6D46">
              <w:rPr>
                <w:rFonts w:eastAsia="Times New Roman" w:cs="Tahoma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52" w:type="dxa"/>
            <w:vAlign w:val="center"/>
          </w:tcPr>
          <w:p w14:paraId="7E108C40" w14:textId="77777777" w:rsidR="005A2FAA" w:rsidRPr="006E6D46" w:rsidRDefault="005A2FAA" w:rsidP="005A2FAA">
            <w:pPr>
              <w:spacing w:after="0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</w:p>
        </w:tc>
        <w:tc>
          <w:tcPr>
            <w:tcW w:w="647" w:type="dxa"/>
            <w:vAlign w:val="center"/>
          </w:tcPr>
          <w:p w14:paraId="5BE16451" w14:textId="77777777" w:rsidR="005A2FAA" w:rsidRPr="006E6D46" w:rsidRDefault="005A2FAA" w:rsidP="005A2FAA">
            <w:pPr>
              <w:spacing w:after="0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6E6D46">
              <w:rPr>
                <w:rFonts w:eastAsia="Times New Roman" w:cs="Tahoma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84" w:type="dxa"/>
            <w:vAlign w:val="center"/>
          </w:tcPr>
          <w:p w14:paraId="70D25502" w14:textId="77777777" w:rsidR="005A2FAA" w:rsidRPr="006E6D46" w:rsidRDefault="005A2FAA" w:rsidP="005A2FAA">
            <w:pPr>
              <w:spacing w:after="0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6E6D46">
              <w:rPr>
                <w:rFonts w:eastAsia="Times New Roman" w:cs="Tahoma"/>
                <w:sz w:val="20"/>
                <w:szCs w:val="20"/>
                <w:lang w:eastAsia="ru-RU"/>
              </w:rPr>
              <w:t>14</w:t>
            </w:r>
          </w:p>
        </w:tc>
      </w:tr>
    </w:tbl>
    <w:p w14:paraId="30723DCD" w14:textId="77777777" w:rsidR="006E6D46" w:rsidRPr="006E6D46" w:rsidRDefault="006E6D46" w:rsidP="006E6D46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eastAsia="Times New Roman" w:cs="Times New Roman"/>
          <w:b/>
          <w:bCs/>
          <w:iCs/>
          <w:sz w:val="22"/>
          <w:szCs w:val="28"/>
          <w:lang w:eastAsia="x-none"/>
        </w:rPr>
      </w:pPr>
    </w:p>
    <w:p w14:paraId="29B99C11" w14:textId="77777777" w:rsidR="006E6D46" w:rsidRPr="006E6D46" w:rsidRDefault="006E6D46" w:rsidP="006E6D46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eastAsia="Times New Roman" w:cs="Times New Roman"/>
          <w:b/>
          <w:bCs/>
          <w:iCs/>
          <w:sz w:val="24"/>
          <w:szCs w:val="28"/>
          <w:lang w:eastAsia="x-none"/>
        </w:rPr>
      </w:pPr>
      <w:bookmarkStart w:id="23" w:name="_Toc98150646"/>
      <w:r w:rsidRPr="006E6D46">
        <w:rPr>
          <w:rFonts w:eastAsia="Times New Roman" w:cs="Times New Roman"/>
          <w:b/>
          <w:bCs/>
          <w:iCs/>
          <w:sz w:val="24"/>
          <w:szCs w:val="28"/>
          <w:lang w:eastAsia="x-none"/>
        </w:rPr>
        <w:t>2.2. Содержание разделов учебного курса</w:t>
      </w:r>
      <w:bookmarkEnd w:id="23"/>
    </w:p>
    <w:p w14:paraId="15AA2216" w14:textId="07DC6397" w:rsidR="006E6D46" w:rsidRPr="006E6D46" w:rsidRDefault="006E6D46" w:rsidP="003B2477">
      <w:pPr>
        <w:widowControl w:val="0"/>
        <w:autoSpaceDE w:val="0"/>
        <w:autoSpaceDN w:val="0"/>
        <w:adjustRightInd w:val="0"/>
        <w:spacing w:after="0"/>
        <w:ind w:firstLine="709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3B2477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Тема 1</w:t>
      </w:r>
      <w:r w:rsidRPr="006E6D46">
        <w:rPr>
          <w:rFonts w:eastAsia="Times New Roman" w:cs="Times New Roman"/>
          <w:color w:val="000000"/>
          <w:sz w:val="21"/>
          <w:szCs w:val="21"/>
          <w:lang w:eastAsia="ru-RU"/>
        </w:rPr>
        <w:t xml:space="preserve">. </w:t>
      </w:r>
      <w:bookmarkStart w:id="24" w:name="_Hlk210289748"/>
      <w:r w:rsidR="00054820">
        <w:rPr>
          <w:rFonts w:eastAsia="Times New Roman" w:cs="Times New Roman"/>
          <w:color w:val="000000"/>
          <w:sz w:val="21"/>
          <w:szCs w:val="21"/>
          <w:lang w:eastAsia="ru-RU"/>
        </w:rPr>
        <w:t xml:space="preserve">(1ч.) </w:t>
      </w:r>
      <w:bookmarkEnd w:id="24"/>
      <w:r w:rsidR="003B2477" w:rsidRPr="003B2477">
        <w:rPr>
          <w:rFonts w:eastAsia="Times New Roman" w:cs="Times New Roman"/>
          <w:color w:val="000000"/>
          <w:sz w:val="21"/>
          <w:szCs w:val="21"/>
          <w:lang w:eastAsia="ru-RU"/>
        </w:rPr>
        <w:t>Вводное занятие.</w:t>
      </w:r>
      <w:r w:rsidR="003B2477" w:rsidRPr="003B2477">
        <w:rPr>
          <w:rFonts w:eastAsia="Times New Roman" w:cs="Times New Roman"/>
          <w:color w:val="000000"/>
          <w:sz w:val="21"/>
          <w:szCs w:val="21"/>
          <w:lang w:eastAsia="ru-RU"/>
        </w:rPr>
        <w:cr/>
        <w:t>Правила техники безопасности. Правила подбора и хранения инвентаря</w:t>
      </w:r>
      <w:r w:rsidR="003B2477">
        <w:rPr>
          <w:rFonts w:eastAsia="Times New Roman" w:cs="Times New Roman"/>
          <w:color w:val="000000"/>
          <w:sz w:val="21"/>
          <w:szCs w:val="21"/>
          <w:lang w:eastAsia="ru-RU"/>
        </w:rPr>
        <w:t>.</w:t>
      </w:r>
    </w:p>
    <w:p w14:paraId="51A247AD" w14:textId="7214FE3B" w:rsidR="003B2477" w:rsidRPr="003B2477" w:rsidRDefault="006E6D46" w:rsidP="003B2477">
      <w:pPr>
        <w:widowControl w:val="0"/>
        <w:autoSpaceDE w:val="0"/>
        <w:autoSpaceDN w:val="0"/>
        <w:adjustRightInd w:val="0"/>
        <w:spacing w:after="0"/>
        <w:ind w:firstLine="709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6E6D46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Тема 2.</w:t>
      </w:r>
      <w:r w:rsidR="003B2477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="00054820">
        <w:rPr>
          <w:rFonts w:eastAsia="Times New Roman" w:cs="Times New Roman"/>
          <w:color w:val="000000"/>
          <w:sz w:val="21"/>
          <w:szCs w:val="21"/>
          <w:lang w:eastAsia="ru-RU"/>
        </w:rPr>
        <w:t xml:space="preserve">(1ч.) </w:t>
      </w:r>
      <w:r w:rsidR="003B2477" w:rsidRPr="003B2477">
        <w:rPr>
          <w:rFonts w:eastAsia="Times New Roman" w:cs="Times New Roman"/>
          <w:color w:val="000000"/>
          <w:sz w:val="21"/>
          <w:szCs w:val="21"/>
          <w:lang w:eastAsia="ru-RU"/>
        </w:rPr>
        <w:t>Теоретические сведения (основы знаний)</w:t>
      </w:r>
      <w:r w:rsidR="003B2477">
        <w:rPr>
          <w:rFonts w:eastAsia="Times New Roman" w:cs="Times New Roman"/>
          <w:color w:val="000000"/>
          <w:sz w:val="21"/>
          <w:szCs w:val="21"/>
          <w:lang w:eastAsia="ru-RU"/>
        </w:rPr>
        <w:t>.</w:t>
      </w:r>
    </w:p>
    <w:p w14:paraId="13BB611B" w14:textId="70D27BA2" w:rsidR="00D11FCF" w:rsidRPr="00D11FCF" w:rsidRDefault="00D11FCF" w:rsidP="003B247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D11FCF">
        <w:rPr>
          <w:rFonts w:eastAsia="Times New Roman" w:cs="Times New Roman"/>
          <w:color w:val="000000"/>
          <w:sz w:val="21"/>
          <w:szCs w:val="21"/>
          <w:lang w:eastAsia="ru-RU"/>
        </w:rPr>
        <w:t xml:space="preserve">История развития чир спорта. Развитие чир спорта в России. </w:t>
      </w:r>
    </w:p>
    <w:p w14:paraId="44202CD8" w14:textId="77777777" w:rsidR="00054820" w:rsidRDefault="00054820" w:rsidP="00BF2090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</w:pPr>
    </w:p>
    <w:p w14:paraId="48732024" w14:textId="013AB436" w:rsidR="00BF2090" w:rsidRDefault="006E6D46" w:rsidP="00BF2090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6E6D46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 xml:space="preserve">Тема </w:t>
      </w:r>
      <w:r w:rsidR="003B2477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3</w:t>
      </w:r>
      <w:r w:rsidRPr="006E6D46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.</w:t>
      </w:r>
      <w:r w:rsidR="00054820" w:rsidRPr="00054820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="00054820">
        <w:rPr>
          <w:rFonts w:eastAsia="Times New Roman" w:cs="Times New Roman"/>
          <w:color w:val="000000"/>
          <w:sz w:val="21"/>
          <w:szCs w:val="21"/>
          <w:lang w:eastAsia="ru-RU"/>
        </w:rPr>
        <w:t xml:space="preserve">(4 ч.) </w:t>
      </w:r>
      <w:r w:rsidRPr="006E6D46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="003B2477" w:rsidRPr="003B2477">
        <w:rPr>
          <w:rFonts w:eastAsia="Times New Roman" w:cs="Times New Roman"/>
          <w:color w:val="000000"/>
          <w:sz w:val="21"/>
          <w:szCs w:val="21"/>
          <w:lang w:eastAsia="ru-RU"/>
        </w:rPr>
        <w:t>Общая физическая подготовка.</w:t>
      </w:r>
    </w:p>
    <w:p w14:paraId="607D4939" w14:textId="77777777" w:rsidR="00BF2090" w:rsidRDefault="00D11FCF" w:rsidP="00BF2090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B1657C">
        <w:rPr>
          <w:rFonts w:eastAsia="Times New Roman" w:cs="Times New Roman"/>
          <w:color w:val="000000"/>
          <w:sz w:val="21"/>
          <w:szCs w:val="21"/>
          <w:lang w:eastAsia="ru-RU"/>
        </w:rPr>
        <w:t>Гимнастика с основами акробатики.</w:t>
      </w:r>
      <w:r w:rsidRPr="00D11FCF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Организующие команды и приемы: перестроения в колонне, в шеренге; движение в колонне по</w:t>
      </w:r>
      <w:r w:rsidR="00BF2090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D11FCF">
        <w:rPr>
          <w:rFonts w:eastAsia="Times New Roman" w:cs="Times New Roman"/>
          <w:color w:val="000000"/>
          <w:sz w:val="21"/>
          <w:szCs w:val="21"/>
          <w:lang w:eastAsia="ru-RU"/>
        </w:rPr>
        <w:t>диагонали, противоходом, змейкой, кругом, скрещением; повороты (налево, направо, кругом) на месте и в движении; переход на ходьбу и бег, на шаг; изменение скорости движения строя.</w:t>
      </w:r>
      <w:r w:rsidR="00BF2090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</w:p>
    <w:p w14:paraId="2F28F182" w14:textId="77777777" w:rsidR="00BF2090" w:rsidRDefault="00D11FCF" w:rsidP="00BF2090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D11FCF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lastRenderedPageBreak/>
        <w:t xml:space="preserve">Разновидности ходьбы и шагов: </w:t>
      </w:r>
      <w:r w:rsidRPr="00D11FCF">
        <w:rPr>
          <w:rFonts w:eastAsia="Times New Roman" w:cs="Times New Roman"/>
          <w:color w:val="000000"/>
          <w:sz w:val="21"/>
          <w:szCs w:val="21"/>
          <w:lang w:eastAsia="ru-RU"/>
        </w:rPr>
        <w:t>«мягкий шаг»; «острый шаг»; «широкий шаг»; «</w:t>
      </w:r>
      <w:proofErr w:type="spellStart"/>
      <w:r w:rsidRPr="00D11FCF">
        <w:rPr>
          <w:rFonts w:eastAsia="Times New Roman" w:cs="Times New Roman"/>
          <w:color w:val="000000"/>
          <w:sz w:val="21"/>
          <w:szCs w:val="21"/>
          <w:lang w:eastAsia="ru-RU"/>
        </w:rPr>
        <w:t>скрёстный</w:t>
      </w:r>
      <w:proofErr w:type="spellEnd"/>
      <w:r w:rsidRPr="00D11FCF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шаг»; «переменный шаг».</w:t>
      </w:r>
    </w:p>
    <w:p w14:paraId="5B4B0ED2" w14:textId="77777777" w:rsidR="00BF2090" w:rsidRPr="00B1657C" w:rsidRDefault="00D11FCF" w:rsidP="00BF2090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B1657C">
        <w:rPr>
          <w:rFonts w:eastAsia="Times New Roman" w:cs="Times New Roman"/>
          <w:color w:val="000000"/>
          <w:sz w:val="21"/>
          <w:szCs w:val="21"/>
          <w:lang w:eastAsia="ru-RU"/>
        </w:rPr>
        <w:t>Общеразвивающие упражнения без предметов.</w:t>
      </w:r>
    </w:p>
    <w:p w14:paraId="33AF32C8" w14:textId="77777777" w:rsidR="00BF2090" w:rsidRDefault="00D11FCF" w:rsidP="00BF2090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D11FCF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>Упражнения для мышц шеи:</w:t>
      </w:r>
      <w:r w:rsidRPr="00D11FCF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наклоны, вращение, повороты головы в различных направлениях.</w:t>
      </w:r>
    </w:p>
    <w:p w14:paraId="5745DD8B" w14:textId="77777777" w:rsidR="00BF2090" w:rsidRDefault="00D11FCF" w:rsidP="00BF2090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D11FCF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>Упражнения для туловища:</w:t>
      </w:r>
      <w:r w:rsidRPr="00D11FCF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маховые, пружинящие движения туловищем из различных исходных положений, упражнения на растягивание во всех направлениях; расслабление; наклоны; прогибы; упражнения с наибольшими отягощениями; круговые движения туловищем в стойке ноги врозь, в стойке на коленях; поднимание туловища из положения, лежа на животе (спине) на полу (скамейке), ноги закреплены за гимнастическую стенку или удерживаются партнером; упражнения на ощущение правильной осанки; упражнения на расслабление мышц рук, туловища, ног стоя, сидя, лежа; чередование в напряжении и расслаблении отдельных мышц и всех мышц тела.</w:t>
      </w:r>
    </w:p>
    <w:p w14:paraId="1D6BA61F" w14:textId="77777777" w:rsidR="00BF2090" w:rsidRDefault="00D11FCF" w:rsidP="00BF2090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D11FCF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>Упражнения для рук и плечевого пояса:</w:t>
      </w:r>
      <w:r w:rsidRPr="00D11FCF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поднимание и опускание рук вперед, вверх, назад, движения прямыми и согнутыми руками в различном темпе, махи и круговые движения во всех суставах, упражнения с отягощениями (соответствующие возрасту занимающихся); </w:t>
      </w:r>
      <w:proofErr w:type="spellStart"/>
      <w:r w:rsidRPr="00D11FCF">
        <w:rPr>
          <w:rFonts w:eastAsia="Times New Roman" w:cs="Times New Roman"/>
          <w:color w:val="000000"/>
          <w:sz w:val="21"/>
          <w:szCs w:val="21"/>
          <w:lang w:eastAsia="ru-RU"/>
        </w:rPr>
        <w:t>прокруты</w:t>
      </w:r>
      <w:proofErr w:type="spellEnd"/>
      <w:r w:rsidRPr="00D11FCF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со скакалкой, сложенной в 4 раза; упражнения на растягивание (с задержкой в крайних положениях) и др.</w:t>
      </w:r>
    </w:p>
    <w:p w14:paraId="10AA58B5" w14:textId="77777777" w:rsidR="00BF2090" w:rsidRDefault="00D11FCF" w:rsidP="00BF2090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D11FCF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 xml:space="preserve">Упражнения для ног: </w:t>
      </w:r>
      <w:r w:rsidRPr="00D11FCF">
        <w:rPr>
          <w:rFonts w:eastAsia="Times New Roman" w:cs="Times New Roman"/>
          <w:color w:val="000000"/>
          <w:sz w:val="21"/>
          <w:szCs w:val="21"/>
          <w:lang w:eastAsia="ru-RU"/>
        </w:rPr>
        <w:t>сгибание и разгибание стоп, и круговые движения стопой; полуприседы и приседы в быстром и медленном темпе; ходьба на пальцах, пятках, на внешней и внутренней стопах; выпады вперед, назад, в сторону; прыжки на двух ногах, из приседа, через гимнастическую скамейку (сериями слитно); максимальное растягивание и расслабление ног, шаговые и круговые движения из различных исходных положений, упражнения в седи для развития «</w:t>
      </w:r>
      <w:proofErr w:type="spellStart"/>
      <w:r w:rsidRPr="00D11FCF">
        <w:rPr>
          <w:rFonts w:eastAsia="Times New Roman" w:cs="Times New Roman"/>
          <w:color w:val="000000"/>
          <w:sz w:val="21"/>
          <w:szCs w:val="21"/>
          <w:lang w:eastAsia="ru-RU"/>
        </w:rPr>
        <w:t>выворотности</w:t>
      </w:r>
      <w:proofErr w:type="spellEnd"/>
      <w:r w:rsidRPr="00D11FCF">
        <w:rPr>
          <w:rFonts w:eastAsia="Times New Roman" w:cs="Times New Roman"/>
          <w:color w:val="000000"/>
          <w:sz w:val="21"/>
          <w:szCs w:val="21"/>
          <w:lang w:eastAsia="ru-RU"/>
        </w:rPr>
        <w:t>» ног, пассивное растягивание с помощью партнера или на снарядах.</w:t>
      </w:r>
    </w:p>
    <w:p w14:paraId="31D30EFA" w14:textId="77777777" w:rsidR="00BF2090" w:rsidRDefault="00D11FCF" w:rsidP="00BF2090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D11FCF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>Упражнения в лазании</w:t>
      </w:r>
      <w:r w:rsidRPr="00D11FCF">
        <w:rPr>
          <w:rFonts w:eastAsia="Times New Roman" w:cs="Times New Roman"/>
          <w:color w:val="000000"/>
          <w:sz w:val="21"/>
          <w:szCs w:val="21"/>
          <w:lang w:eastAsia="ru-RU"/>
        </w:rPr>
        <w:t>: лазание по лестнице, канату, шесту с помощью и без помощи ног; медленное опускание в висе на руках с широким перехватом руками</w:t>
      </w:r>
      <w:r w:rsidR="00BF2090">
        <w:rPr>
          <w:rFonts w:eastAsia="Times New Roman" w:cs="Times New Roman"/>
          <w:color w:val="000000"/>
          <w:sz w:val="21"/>
          <w:szCs w:val="21"/>
          <w:lang w:eastAsia="ru-RU"/>
        </w:rPr>
        <w:t>.</w:t>
      </w:r>
    </w:p>
    <w:p w14:paraId="2B9F942F" w14:textId="77777777" w:rsidR="00BF2090" w:rsidRPr="00B1657C" w:rsidRDefault="00D11FCF" w:rsidP="00BF2090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B1657C">
        <w:rPr>
          <w:rFonts w:eastAsia="Times New Roman" w:cs="Times New Roman"/>
          <w:color w:val="000000"/>
          <w:sz w:val="21"/>
          <w:szCs w:val="21"/>
          <w:lang w:eastAsia="ru-RU"/>
        </w:rPr>
        <w:t>Общеразвивающие упражнения с предметами.</w:t>
      </w:r>
    </w:p>
    <w:p w14:paraId="42BEA7AC" w14:textId="77777777" w:rsidR="00BF2090" w:rsidRDefault="00D11FCF" w:rsidP="00BF2090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D11FCF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>Упражнения с набивными мячами:</w:t>
      </w:r>
      <w:r w:rsidRPr="00D11FCF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поднимание, опускание, наклоны, повороты, перебрасывание с одной руки на другую перед собой, над головой, за спиной, броски и ловля мяча.</w:t>
      </w:r>
    </w:p>
    <w:p w14:paraId="2E7B0861" w14:textId="77777777" w:rsidR="00BF2090" w:rsidRPr="00BF2090" w:rsidRDefault="00D11FCF" w:rsidP="00BF2090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D11FCF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 xml:space="preserve">Упражнения с отягощениями: </w:t>
      </w:r>
      <w:r w:rsidRPr="00D11FCF">
        <w:rPr>
          <w:rFonts w:eastAsia="Times New Roman" w:cs="Times New Roman"/>
          <w:color w:val="000000"/>
          <w:sz w:val="21"/>
          <w:szCs w:val="21"/>
          <w:lang w:eastAsia="ru-RU"/>
        </w:rPr>
        <w:t>эспандерами; резиновыми амортизаторами.</w:t>
      </w:r>
    </w:p>
    <w:p w14:paraId="29F670B9" w14:textId="77777777" w:rsidR="001C127E" w:rsidRDefault="00D11FCF" w:rsidP="001C127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B1657C">
        <w:rPr>
          <w:rFonts w:eastAsia="Times New Roman" w:cs="Times New Roman"/>
          <w:color w:val="000000"/>
          <w:sz w:val="21"/>
          <w:szCs w:val="21"/>
          <w:lang w:eastAsia="ru-RU"/>
        </w:rPr>
        <w:t>Акробатические упражнения.</w:t>
      </w:r>
      <w:r w:rsidRPr="00D11FCF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D11FCF">
        <w:rPr>
          <w:rFonts w:eastAsia="Times New Roman" w:cs="Times New Roman"/>
          <w:color w:val="000000"/>
          <w:sz w:val="21"/>
          <w:szCs w:val="21"/>
          <w:lang w:eastAsia="ru-RU"/>
        </w:rPr>
        <w:t xml:space="preserve">Перекаты в стороны из упора стоя на коленях или из положения, лежа прогнувшись; перекаты назад и вперед. Кувырок вперед в группировке; кувырок вперед с шага; два кувырка вперед. «Мост» из положения, лежа на спине. Полушпагат. Стойка на лопатках. Кувырки назад и вперед в группировке. Кувырки через плечо. Длинный кувырок вперед. Несколько кувырков вперед подряд. Перекаты в </w:t>
      </w:r>
      <w:proofErr w:type="spellStart"/>
      <w:proofErr w:type="gramStart"/>
      <w:r w:rsidRPr="00D11FCF">
        <w:rPr>
          <w:rFonts w:eastAsia="Times New Roman" w:cs="Times New Roman"/>
          <w:color w:val="000000"/>
          <w:sz w:val="21"/>
          <w:szCs w:val="21"/>
          <w:lang w:eastAsia="ru-RU"/>
        </w:rPr>
        <w:t>стороны,вперед</w:t>
      </w:r>
      <w:proofErr w:type="spellEnd"/>
      <w:proofErr w:type="gramEnd"/>
      <w:r w:rsidRPr="00D11FCF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и назад в </w:t>
      </w:r>
      <w:r w:rsidRPr="00D11FCF">
        <w:rPr>
          <w:rFonts w:eastAsia="Times New Roman" w:cs="Times New Roman"/>
          <w:color w:val="000000"/>
          <w:sz w:val="21"/>
          <w:szCs w:val="21"/>
          <w:lang w:eastAsia="ru-RU"/>
        </w:rPr>
        <w:lastRenderedPageBreak/>
        <w:t>положении лежа прогнувшись; перекаты вперед и назад прогнувшись, и захватив руками стопы согнутых в коленях ног («дуга электрички»). «Мост» из положения, стоя. Шпагат с опорой на руки. Шпагат «продольный» и «поперечный».</w:t>
      </w:r>
    </w:p>
    <w:p w14:paraId="6C46600F" w14:textId="77777777" w:rsidR="001C127E" w:rsidRDefault="00D11FCF" w:rsidP="001C127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D11FCF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>Упражнения по типу «полосы препятствий».</w:t>
      </w:r>
      <w:r w:rsidRPr="00D11FCF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D11FCF">
        <w:rPr>
          <w:rFonts w:eastAsia="Times New Roman" w:cs="Times New Roman"/>
          <w:color w:val="000000"/>
          <w:sz w:val="21"/>
          <w:szCs w:val="21"/>
          <w:lang w:eastAsia="ru-RU"/>
        </w:rPr>
        <w:t>Перелазание</w:t>
      </w:r>
      <w:proofErr w:type="spellEnd"/>
      <w:r w:rsidRPr="00D11FCF">
        <w:rPr>
          <w:rFonts w:eastAsia="Times New Roman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D11FCF">
        <w:rPr>
          <w:rFonts w:eastAsia="Times New Roman" w:cs="Times New Roman"/>
          <w:color w:val="000000"/>
          <w:sz w:val="21"/>
          <w:szCs w:val="21"/>
          <w:lang w:eastAsia="ru-RU"/>
        </w:rPr>
        <w:t>пролезание</w:t>
      </w:r>
      <w:proofErr w:type="spellEnd"/>
      <w:r w:rsidRPr="00D11FCF">
        <w:rPr>
          <w:rFonts w:eastAsia="Times New Roman" w:cs="Times New Roman"/>
          <w:color w:val="000000"/>
          <w:sz w:val="21"/>
          <w:szCs w:val="21"/>
          <w:lang w:eastAsia="ru-RU"/>
        </w:rPr>
        <w:t>, перепрыгивание, кувырками, с различными перемещениями; лазание по канату; переноской нескольких предметов одновременно (четырех баскетбольных мячей, набивных мячей), ловлей и метанием мячей.</w:t>
      </w:r>
    </w:p>
    <w:p w14:paraId="2F309FE9" w14:textId="6E707BB2" w:rsidR="00D11FCF" w:rsidRPr="00D11FCF" w:rsidRDefault="00D11FCF" w:rsidP="001C127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B1657C">
        <w:rPr>
          <w:rFonts w:eastAsia="Times New Roman" w:cs="Times New Roman"/>
          <w:color w:val="000000"/>
          <w:sz w:val="21"/>
          <w:szCs w:val="21"/>
          <w:lang w:eastAsia="ru-RU"/>
        </w:rPr>
        <w:t>Легкая атлетика.</w:t>
      </w:r>
      <w:r w:rsidRPr="00D11FCF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D11FCF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>Беговые упражнения:</w:t>
      </w:r>
      <w:r w:rsidRPr="00D11FCF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бег с изменением темпа и с ускорениями до 30 м; бег на скорость 20 м с высокого старта; бег по пересеченной местности в чередовании с ходьбой (от 1,5 до 2 км).</w:t>
      </w:r>
    </w:p>
    <w:p w14:paraId="64D3A0DE" w14:textId="77777777" w:rsidR="00BF2090" w:rsidRPr="00BF2090" w:rsidRDefault="00D11FCF" w:rsidP="00D11FC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1C127E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>Прыжковые упражнения:</w:t>
      </w:r>
      <w:r w:rsidRPr="00BF2090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в длину с места и с разбега; тройной прыжок с места и с разбега; пятикратный прыжок с места; прыжки в высоту с места и с разбега; перепрыгивание предметов (скамеек, мячей и др.), «чехарда»; прыжки в глубину </w:t>
      </w:r>
    </w:p>
    <w:p w14:paraId="4485E176" w14:textId="77777777" w:rsidR="00054820" w:rsidRDefault="00054820" w:rsidP="00D11FC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</w:pPr>
    </w:p>
    <w:p w14:paraId="2AD652C1" w14:textId="28AD460E" w:rsidR="003B2477" w:rsidRPr="003B2477" w:rsidRDefault="006E6D46" w:rsidP="00D11FC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6E6D46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 xml:space="preserve">Тема </w:t>
      </w:r>
      <w:r w:rsidR="00F7096A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4</w:t>
      </w:r>
      <w:r w:rsidR="003B2477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.</w:t>
      </w:r>
      <w:r w:rsidR="003B2477" w:rsidRPr="003B2477">
        <w:t xml:space="preserve"> </w:t>
      </w:r>
      <w:r w:rsidR="00054820">
        <w:rPr>
          <w:rFonts w:eastAsia="Times New Roman" w:cs="Times New Roman"/>
          <w:color w:val="000000"/>
          <w:sz w:val="21"/>
          <w:szCs w:val="21"/>
          <w:lang w:eastAsia="ru-RU"/>
        </w:rPr>
        <w:t xml:space="preserve">(6 ч.) </w:t>
      </w:r>
      <w:r w:rsidR="003B2477" w:rsidRPr="003B2477">
        <w:rPr>
          <w:rFonts w:eastAsia="Times New Roman" w:cs="Times New Roman"/>
          <w:color w:val="000000"/>
          <w:sz w:val="21"/>
          <w:szCs w:val="21"/>
          <w:lang w:eastAsia="ru-RU"/>
        </w:rPr>
        <w:t>Специальная физическая подготовка</w:t>
      </w:r>
      <w:r w:rsidR="003B2477">
        <w:rPr>
          <w:rFonts w:eastAsia="Times New Roman" w:cs="Times New Roman"/>
          <w:color w:val="000000"/>
          <w:sz w:val="21"/>
          <w:szCs w:val="21"/>
          <w:lang w:eastAsia="ru-RU"/>
        </w:rPr>
        <w:t>.</w:t>
      </w:r>
    </w:p>
    <w:p w14:paraId="346986C8" w14:textId="77777777" w:rsidR="001C127E" w:rsidRDefault="001C127E" w:rsidP="001C127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1C127E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>Развитие быстроты.</w:t>
      </w:r>
      <w:r w:rsidRPr="001C127E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Бег с ускорением 10-20 м; бег с изменением скорости и направления движения; бег с низкого и высокого старта (15-20 м); рывки, скоростные движения на определенный сигнал.</w:t>
      </w:r>
    </w:p>
    <w:p w14:paraId="46A558E4" w14:textId="77777777" w:rsidR="001C127E" w:rsidRDefault="001C127E" w:rsidP="001C127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1C127E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>Развитие силовых способностей.</w:t>
      </w:r>
      <w:r w:rsidRPr="001C127E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Статические и динамические упражнения с собственным весом, с отягощениями (набивные мячи, гантели, амортизаторы, сопротивление партнера), направленные на развитие силы мышц рук, брюшного пресса, спины, ног; подтягивание на низкой перекладине из виса лежа, отжимание в упоре на полу (быстро и медленно); подтягивание с остановками по ходу движения и сохранением пауз по 3-4 с (3- 4 остановки в процессе подтягивания), то же при опускании вниз; отжимание в упоре в быстром темпе, то же с остановками по ходу движения; поднимание прямых ног на гимнастической стенке до 90° и выше; удержание угла в висе; поднимание туловища из положения лежа на спине.</w:t>
      </w:r>
    </w:p>
    <w:p w14:paraId="760823A6" w14:textId="77777777" w:rsidR="001C127E" w:rsidRDefault="001C127E" w:rsidP="001C127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1C127E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>Развитие общей выносливости.</w:t>
      </w:r>
      <w:r w:rsidRPr="001C127E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Прыжки со скакалкой; чередование бега с максимальной, умеренной и малой скоростью; плавание с учетом и без учета времени; ходьба на лыжах с подъемами и спусками с гор, прохождение дистанции от 1 до 3 км на время.</w:t>
      </w:r>
    </w:p>
    <w:p w14:paraId="34940A59" w14:textId="77777777" w:rsidR="001C127E" w:rsidRDefault="001C127E" w:rsidP="001C127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1C127E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>Развитие координационных способностей.</w:t>
      </w:r>
      <w:r w:rsidRPr="001C127E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Упражнения, которые предъявляют высокие требования к точности движений (акробатические упражнения, упражнения в равновесии); упражнения, в которых имеется элемент внезапности (подвижные игры, спортивные игры); упражнения, в которых в зависимости от ситуации или сигнала необходимо менять направление движения (челночный бег, танцевальные упражнения).</w:t>
      </w:r>
    </w:p>
    <w:p w14:paraId="677D990C" w14:textId="77777777" w:rsidR="001C127E" w:rsidRDefault="001C127E" w:rsidP="001C127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1C127E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>Развитие гибкости.</w:t>
      </w:r>
      <w:r w:rsidRPr="001C127E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Наклон вперед из стойки, из седа ноги вместе из седа и ноги врозь; мост из положения, лежа и стоя; поднимание прямой ноги вперед, </w:t>
      </w:r>
      <w:r w:rsidRPr="001C127E">
        <w:rPr>
          <w:rFonts w:eastAsia="Times New Roman" w:cs="Times New Roman"/>
          <w:color w:val="000000"/>
          <w:sz w:val="21"/>
          <w:szCs w:val="21"/>
          <w:lang w:eastAsia="ru-RU"/>
        </w:rPr>
        <w:lastRenderedPageBreak/>
        <w:t xml:space="preserve">в сторону, назад у гимнастической стенки; шпагаты (прямой, на правую, на левую); </w:t>
      </w:r>
      <w:proofErr w:type="spellStart"/>
      <w:r w:rsidRPr="001C127E">
        <w:rPr>
          <w:rFonts w:eastAsia="Times New Roman" w:cs="Times New Roman"/>
          <w:color w:val="000000"/>
          <w:sz w:val="21"/>
          <w:szCs w:val="21"/>
          <w:lang w:eastAsia="ru-RU"/>
        </w:rPr>
        <w:t>выкрут</w:t>
      </w:r>
      <w:proofErr w:type="spellEnd"/>
      <w:r w:rsidRPr="001C127E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в плечевых суставах с гимнастической палкой; </w:t>
      </w:r>
      <w:proofErr w:type="spellStart"/>
      <w:r w:rsidRPr="001C127E">
        <w:rPr>
          <w:rFonts w:eastAsia="Times New Roman" w:cs="Times New Roman"/>
          <w:color w:val="000000"/>
          <w:sz w:val="21"/>
          <w:szCs w:val="21"/>
          <w:lang w:eastAsia="ru-RU"/>
        </w:rPr>
        <w:t>выкрут</w:t>
      </w:r>
      <w:proofErr w:type="spellEnd"/>
      <w:r w:rsidRPr="001C127E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в плечевых суставах из виса стоя сзади на гимнастической стенке (широким хватом); вис сзади на перекладине – провисание книзу, стремясь достать ногами пол.</w:t>
      </w:r>
    </w:p>
    <w:p w14:paraId="06724C00" w14:textId="77777777" w:rsidR="001C127E" w:rsidRDefault="001C127E" w:rsidP="001C127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B1657C">
        <w:rPr>
          <w:rFonts w:eastAsia="Times New Roman" w:cs="Times New Roman"/>
          <w:color w:val="000000"/>
          <w:sz w:val="21"/>
          <w:szCs w:val="21"/>
          <w:lang w:eastAsia="ru-RU"/>
        </w:rPr>
        <w:t>Хореографические упражнения.</w:t>
      </w:r>
      <w:r w:rsidRPr="001C127E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Позиции рук: подготовительная, 1-3. Плие. Гран плие. Пассе партер. Пике Пор де бра. Рон де </w:t>
      </w:r>
      <w:proofErr w:type="spellStart"/>
      <w:r w:rsidRPr="001C127E">
        <w:rPr>
          <w:rFonts w:eastAsia="Times New Roman" w:cs="Times New Roman"/>
          <w:color w:val="000000"/>
          <w:sz w:val="21"/>
          <w:szCs w:val="21"/>
          <w:lang w:eastAsia="ru-RU"/>
        </w:rPr>
        <w:t>жамб</w:t>
      </w:r>
      <w:proofErr w:type="spellEnd"/>
      <w:r w:rsidRPr="001C127E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партер (ан </w:t>
      </w:r>
      <w:proofErr w:type="spellStart"/>
      <w:r w:rsidRPr="001C127E">
        <w:rPr>
          <w:rFonts w:eastAsia="Times New Roman" w:cs="Times New Roman"/>
          <w:color w:val="000000"/>
          <w:sz w:val="21"/>
          <w:szCs w:val="21"/>
          <w:lang w:eastAsia="ru-RU"/>
        </w:rPr>
        <w:t>деор</w:t>
      </w:r>
      <w:proofErr w:type="spellEnd"/>
      <w:r w:rsidRPr="001C127E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ан </w:t>
      </w:r>
      <w:proofErr w:type="spellStart"/>
      <w:r w:rsidRPr="001C127E">
        <w:rPr>
          <w:rFonts w:eastAsia="Times New Roman" w:cs="Times New Roman"/>
          <w:color w:val="000000"/>
          <w:sz w:val="21"/>
          <w:szCs w:val="21"/>
          <w:lang w:eastAsia="ru-RU"/>
        </w:rPr>
        <w:t>дедан</w:t>
      </w:r>
      <w:proofErr w:type="spellEnd"/>
      <w:r w:rsidRPr="001C127E">
        <w:rPr>
          <w:rFonts w:eastAsia="Times New Roman" w:cs="Times New Roman"/>
          <w:color w:val="000000"/>
          <w:sz w:val="21"/>
          <w:szCs w:val="21"/>
          <w:lang w:eastAsia="ru-RU"/>
        </w:rPr>
        <w:t xml:space="preserve">). Пас балансе. Батман </w:t>
      </w:r>
      <w:proofErr w:type="spellStart"/>
      <w:r w:rsidRPr="001C127E">
        <w:rPr>
          <w:rFonts w:eastAsia="Times New Roman" w:cs="Times New Roman"/>
          <w:color w:val="000000"/>
          <w:sz w:val="21"/>
          <w:szCs w:val="21"/>
          <w:lang w:eastAsia="ru-RU"/>
        </w:rPr>
        <w:t>тандю</w:t>
      </w:r>
      <w:proofErr w:type="spellEnd"/>
      <w:r w:rsidRPr="001C127E">
        <w:rPr>
          <w:rFonts w:eastAsia="Times New Roman" w:cs="Times New Roman"/>
          <w:color w:val="000000"/>
          <w:sz w:val="21"/>
          <w:szCs w:val="21"/>
          <w:lang w:eastAsia="ru-RU"/>
        </w:rPr>
        <w:t xml:space="preserve">. Гранд батман. Прямой и боковой галоп. Повороты направо, налево переступанием по команде на 45°, 90°, 180° по 5 позиции </w:t>
      </w:r>
      <w:proofErr w:type="spellStart"/>
      <w:r w:rsidRPr="001C127E">
        <w:rPr>
          <w:rFonts w:eastAsia="Times New Roman" w:cs="Times New Roman"/>
          <w:color w:val="000000"/>
          <w:sz w:val="21"/>
          <w:szCs w:val="21"/>
          <w:lang w:eastAsia="ru-RU"/>
        </w:rPr>
        <w:t>en</w:t>
      </w:r>
      <w:proofErr w:type="spellEnd"/>
      <w:r w:rsidRPr="001C127E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1C127E">
        <w:rPr>
          <w:rFonts w:eastAsia="Times New Roman" w:cs="Times New Roman"/>
          <w:color w:val="000000"/>
          <w:sz w:val="21"/>
          <w:szCs w:val="21"/>
          <w:lang w:eastAsia="ru-RU"/>
        </w:rPr>
        <w:t>dehors</w:t>
      </w:r>
      <w:proofErr w:type="spellEnd"/>
      <w:r w:rsidRPr="001C127E">
        <w:rPr>
          <w:rFonts w:eastAsia="Times New Roman" w:cs="Times New Roman"/>
          <w:color w:val="000000"/>
          <w:sz w:val="21"/>
          <w:szCs w:val="21"/>
          <w:lang w:eastAsia="ru-RU"/>
        </w:rPr>
        <w:t>.</w:t>
      </w:r>
    </w:p>
    <w:p w14:paraId="27F6A18A" w14:textId="3F1E3F61" w:rsidR="001C127E" w:rsidRPr="001C127E" w:rsidRDefault="001C127E" w:rsidP="001C127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1C127E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>Организующие команды и приемы:</w:t>
      </w:r>
      <w:r w:rsidRPr="001C127E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перестроение в круг, парами по кругу и друг за другом. Бег «змейкой».</w:t>
      </w:r>
    </w:p>
    <w:p w14:paraId="45A0BF8E" w14:textId="77777777" w:rsidR="00B67071" w:rsidRDefault="001C127E" w:rsidP="00B6707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1C127E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>Шаги, повороты, вращения.</w:t>
      </w:r>
      <w:r w:rsidRPr="001C127E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Повороты и вращения </w:t>
      </w:r>
      <w:proofErr w:type="spellStart"/>
      <w:r w:rsidRPr="001C127E">
        <w:rPr>
          <w:rFonts w:eastAsia="Times New Roman" w:cs="Times New Roman"/>
          <w:color w:val="000000"/>
          <w:sz w:val="21"/>
          <w:szCs w:val="21"/>
          <w:lang w:eastAsia="ru-RU"/>
        </w:rPr>
        <w:t>рондовый</w:t>
      </w:r>
      <w:proofErr w:type="spellEnd"/>
      <w:r w:rsidRPr="001C127E">
        <w:rPr>
          <w:rFonts w:eastAsia="Times New Roman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1C127E">
        <w:rPr>
          <w:rFonts w:eastAsia="Times New Roman" w:cs="Times New Roman"/>
          <w:color w:val="000000"/>
          <w:sz w:val="21"/>
          <w:szCs w:val="21"/>
          <w:lang w:eastAsia="ru-RU"/>
        </w:rPr>
        <w:t>шане</w:t>
      </w:r>
      <w:proofErr w:type="spellEnd"/>
      <w:r w:rsidRPr="001C127E">
        <w:rPr>
          <w:rFonts w:eastAsia="Times New Roman" w:cs="Times New Roman"/>
          <w:color w:val="000000"/>
          <w:sz w:val="21"/>
          <w:szCs w:val="21"/>
          <w:lang w:eastAsia="ru-RU"/>
        </w:rPr>
        <w:t xml:space="preserve">, фуэте. Кик с </w:t>
      </w:r>
      <w:proofErr w:type="spellStart"/>
      <w:r w:rsidRPr="001C127E">
        <w:rPr>
          <w:rFonts w:eastAsia="Times New Roman" w:cs="Times New Roman"/>
          <w:color w:val="000000"/>
          <w:sz w:val="21"/>
          <w:szCs w:val="21"/>
          <w:lang w:eastAsia="ru-RU"/>
        </w:rPr>
        <w:t>рондом</w:t>
      </w:r>
      <w:proofErr w:type="spellEnd"/>
      <w:r w:rsidRPr="001C127E">
        <w:rPr>
          <w:rFonts w:eastAsia="Times New Roman" w:cs="Times New Roman"/>
          <w:color w:val="000000"/>
          <w:sz w:val="21"/>
          <w:szCs w:val="21"/>
          <w:lang w:eastAsia="ru-RU"/>
        </w:rPr>
        <w:t>. Кик, комбинированный с батманом в сторону. Шассе в сторону. Продолженное шассе. Шассе с вращением. Смена мест через шассе. Джазовые шаги – постановка рук. Шаг глиссад. Глиссад с поворотом.</w:t>
      </w:r>
      <w:r w:rsidRPr="001C127E">
        <w:rPr>
          <w:rFonts w:ascii="TimesNewRomanPSMT" w:hAnsi="TimesNewRomanPSMT"/>
          <w:color w:val="000000"/>
          <w:szCs w:val="28"/>
        </w:rPr>
        <w:t xml:space="preserve"> </w:t>
      </w:r>
      <w:r w:rsidRPr="001C127E">
        <w:rPr>
          <w:rFonts w:eastAsia="Times New Roman" w:cs="Times New Roman"/>
          <w:color w:val="000000"/>
          <w:sz w:val="21"/>
          <w:szCs w:val="21"/>
          <w:lang w:eastAsia="ru-RU"/>
        </w:rPr>
        <w:t>Построения и переходы. Перемещения.</w:t>
      </w:r>
    </w:p>
    <w:p w14:paraId="16E240A5" w14:textId="77777777" w:rsidR="00B67071" w:rsidRDefault="00B67071" w:rsidP="00B6707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B1657C">
        <w:rPr>
          <w:rFonts w:eastAsia="Times New Roman" w:cs="Times New Roman"/>
          <w:color w:val="000000"/>
          <w:sz w:val="21"/>
          <w:szCs w:val="21"/>
          <w:lang w:eastAsia="ru-RU"/>
        </w:rPr>
        <w:t>Акробатические упражнения.</w:t>
      </w:r>
      <w:r w:rsidRPr="00B67071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B67071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>Прыжки</w:t>
      </w:r>
      <w:r w:rsidRPr="00B67071">
        <w:rPr>
          <w:rFonts w:eastAsia="Times New Roman" w:cs="Times New Roman"/>
          <w:color w:val="000000"/>
          <w:sz w:val="21"/>
          <w:szCs w:val="21"/>
          <w:lang w:eastAsia="ru-RU"/>
        </w:rPr>
        <w:t>. Со скакалкой, прыжки в длину с места, прыжки в высоту, с возвышенности. Вверх – руки вверх и группировка; с поворотом на 180° и 360°. Прыжки из основной стойки на живот на поролоновые маты. Тоже с поворотом на 180° и 360°. Прыжки назад руки вверх в темпе 5-6 прыжков, на спину на поролоновые маты, то же с поворотом на 180° и 360°. Прыжки вверх с поворотом на 540° и 720°.</w:t>
      </w:r>
    </w:p>
    <w:p w14:paraId="52EBA5C6" w14:textId="77777777" w:rsidR="00B67071" w:rsidRDefault="00B67071" w:rsidP="00B6707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B67071">
        <w:rPr>
          <w:rFonts w:eastAsia="Times New Roman" w:cs="Times New Roman"/>
          <w:color w:val="000000"/>
          <w:sz w:val="21"/>
          <w:szCs w:val="21"/>
          <w:lang w:eastAsia="ru-RU"/>
        </w:rPr>
        <w:t>Кувырки. Вперед в группировке, согнувшись, длинный, прыжком; назад в группировке, согнувшись, ноги врозь.</w:t>
      </w:r>
    </w:p>
    <w:p w14:paraId="38C88CFD" w14:textId="77777777" w:rsidR="00B67071" w:rsidRDefault="00B67071" w:rsidP="00B6707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B67071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>Перевороты.</w:t>
      </w:r>
      <w:r w:rsidRPr="00B67071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Боком с места, с разбега, с прыжка; мост из положения «лежа»,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B67071">
        <w:rPr>
          <w:rFonts w:eastAsia="Times New Roman" w:cs="Times New Roman"/>
          <w:color w:val="000000"/>
          <w:sz w:val="21"/>
          <w:szCs w:val="21"/>
          <w:lang w:eastAsia="ru-RU"/>
        </w:rPr>
        <w:t xml:space="preserve">«стоя»; вперед медленный на две, на одну, со сменой ног, с последовательной работой руками; вперед с поворотом – </w:t>
      </w:r>
      <w:proofErr w:type="spellStart"/>
      <w:r w:rsidRPr="00B67071">
        <w:rPr>
          <w:rFonts w:eastAsia="Times New Roman" w:cs="Times New Roman"/>
          <w:color w:val="000000"/>
          <w:sz w:val="21"/>
          <w:szCs w:val="21"/>
          <w:lang w:eastAsia="ru-RU"/>
        </w:rPr>
        <w:t>рондат</w:t>
      </w:r>
      <w:proofErr w:type="spellEnd"/>
      <w:r w:rsidRPr="00B67071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с места, с прыжка, с разбега; назад медленный с одной ноги, с двух. Вперед темповой на одну, две, с опорой на голову. Назад – фляк. То же толчком одной и махом другой. Фляк после </w:t>
      </w:r>
      <w:proofErr w:type="spellStart"/>
      <w:r w:rsidRPr="00B67071">
        <w:rPr>
          <w:rFonts w:eastAsia="Times New Roman" w:cs="Times New Roman"/>
          <w:color w:val="000000"/>
          <w:sz w:val="21"/>
          <w:szCs w:val="21"/>
          <w:lang w:eastAsia="ru-RU"/>
        </w:rPr>
        <w:t>рондата</w:t>
      </w:r>
      <w:proofErr w:type="spellEnd"/>
      <w:r w:rsidRPr="00B67071">
        <w:rPr>
          <w:rFonts w:eastAsia="Times New Roman" w:cs="Times New Roman"/>
          <w:color w:val="000000"/>
          <w:sz w:val="21"/>
          <w:szCs w:val="21"/>
          <w:lang w:eastAsia="ru-RU"/>
        </w:rPr>
        <w:t xml:space="preserve">. То же после колеса. То же с курбета. Назад с поворотом – фляк с поворотом кругом в сед. Подъем разгибом с головы из упора присев, тоже с прыжка. Подъем разгибом с головы с поворотом кругом в упор лежа. </w:t>
      </w:r>
      <w:proofErr w:type="spellStart"/>
      <w:r w:rsidRPr="00B67071">
        <w:rPr>
          <w:rFonts w:eastAsia="Times New Roman" w:cs="Times New Roman"/>
          <w:color w:val="000000"/>
          <w:sz w:val="21"/>
          <w:szCs w:val="21"/>
          <w:lang w:eastAsia="ru-RU"/>
        </w:rPr>
        <w:t>Полупереворот</w:t>
      </w:r>
      <w:proofErr w:type="spellEnd"/>
      <w:r w:rsidRPr="00B67071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назад «курбет» со стойки на полу, тоже на мостике.</w:t>
      </w:r>
    </w:p>
    <w:p w14:paraId="0F577980" w14:textId="77777777" w:rsidR="00B67071" w:rsidRDefault="00B67071" w:rsidP="00B6707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B67071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>Сальто.</w:t>
      </w:r>
      <w:r w:rsidRPr="00B67071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Назад: в группировке, на батуте, с батута в яму. В группировке после </w:t>
      </w:r>
      <w:proofErr w:type="spellStart"/>
      <w:r w:rsidRPr="00B67071">
        <w:rPr>
          <w:rFonts w:eastAsia="Times New Roman" w:cs="Times New Roman"/>
          <w:color w:val="000000"/>
          <w:sz w:val="21"/>
          <w:szCs w:val="21"/>
          <w:lang w:eastAsia="ru-RU"/>
        </w:rPr>
        <w:t>рондата</w:t>
      </w:r>
      <w:proofErr w:type="spellEnd"/>
      <w:r w:rsidRPr="00B67071">
        <w:rPr>
          <w:rFonts w:eastAsia="Times New Roman" w:cs="Times New Roman"/>
          <w:color w:val="000000"/>
          <w:sz w:val="21"/>
          <w:szCs w:val="21"/>
          <w:lang w:eastAsia="ru-RU"/>
        </w:rPr>
        <w:t>, то же с фляка. Вперед: в группировке с мостика, в яму, на батуте. Маховое. Маховое с поворотом.</w:t>
      </w:r>
    </w:p>
    <w:p w14:paraId="69092F34" w14:textId="1CD76C03" w:rsidR="00B67071" w:rsidRPr="00B67071" w:rsidRDefault="00B67071" w:rsidP="00B6707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B67071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>Статические положения.</w:t>
      </w:r>
      <w:r w:rsidRPr="00B67071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Упор присев, стоя согнувшись, лежа; стойка на лопатках, на голове, на руках, махом одной и толчком другой; шпагаты (правой вперед, левой вперед, прямой); равновесия (различные разновидности).</w:t>
      </w:r>
    </w:p>
    <w:p w14:paraId="1BD1C429" w14:textId="2064BD47" w:rsidR="001C127E" w:rsidRDefault="00B67071" w:rsidP="00B6707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B67071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>Шпагаты.</w:t>
      </w:r>
      <w:r w:rsidRPr="00B67071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С опорой одой ногой на возвышенность.</w:t>
      </w:r>
    </w:p>
    <w:p w14:paraId="30A39094" w14:textId="77777777" w:rsidR="001C127E" w:rsidRDefault="001C127E" w:rsidP="003B247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</w:p>
    <w:p w14:paraId="234E5CF6" w14:textId="6D530482" w:rsidR="00721DB7" w:rsidRDefault="006E6D46" w:rsidP="00721DB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1"/>
          <w:szCs w:val="21"/>
          <w:lang w:eastAsia="ru-RU"/>
        </w:rPr>
      </w:pPr>
      <w:r w:rsidRPr="006E6D46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lastRenderedPageBreak/>
        <w:t xml:space="preserve">Тема </w:t>
      </w:r>
      <w:r w:rsidR="00F7096A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5</w:t>
      </w:r>
      <w:r w:rsidRPr="006E6D46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.</w:t>
      </w:r>
      <w:r w:rsidR="00054820" w:rsidRPr="00054820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="00054820">
        <w:rPr>
          <w:rFonts w:eastAsia="Times New Roman" w:cs="Times New Roman"/>
          <w:color w:val="000000"/>
          <w:sz w:val="21"/>
          <w:szCs w:val="21"/>
          <w:lang w:eastAsia="ru-RU"/>
        </w:rPr>
        <w:t xml:space="preserve">(4 ч.) </w:t>
      </w:r>
      <w:r w:rsidRPr="006E6D46">
        <w:rPr>
          <w:rFonts w:eastAsia="Times New Roman" w:cs="Tahoma"/>
          <w:sz w:val="21"/>
          <w:szCs w:val="21"/>
          <w:lang w:eastAsia="ru-RU"/>
        </w:rPr>
        <w:t xml:space="preserve"> </w:t>
      </w:r>
      <w:r w:rsidR="000E49C7">
        <w:rPr>
          <w:rFonts w:eastAsia="Times New Roman" w:cs="Times New Roman"/>
          <w:sz w:val="21"/>
          <w:szCs w:val="21"/>
          <w:lang w:eastAsia="ru-RU"/>
        </w:rPr>
        <w:t>Техническая подготовка</w:t>
      </w:r>
      <w:r w:rsidR="00721DB7">
        <w:rPr>
          <w:rFonts w:eastAsia="Times New Roman" w:cs="Times New Roman"/>
          <w:sz w:val="21"/>
          <w:szCs w:val="21"/>
          <w:lang w:eastAsia="ru-RU"/>
        </w:rPr>
        <w:t>.</w:t>
      </w:r>
    </w:p>
    <w:p w14:paraId="4CA2F8EF" w14:textId="77777777" w:rsidR="00721DB7" w:rsidRDefault="000E49C7" w:rsidP="00721DB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B1657C">
        <w:rPr>
          <w:rFonts w:eastAsia="Times New Roman" w:cs="Times New Roman"/>
          <w:color w:val="000000"/>
          <w:sz w:val="21"/>
          <w:szCs w:val="21"/>
          <w:lang w:eastAsia="ru-RU"/>
        </w:rPr>
        <w:t>Базовые элементы ДАНС-программы.</w:t>
      </w:r>
      <w:r w:rsidRPr="000E49C7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0E49C7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>Основные позиции ног:</w:t>
      </w:r>
      <w:r w:rsidRPr="000E49C7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шестая, вторая параллельная, выпады, упоры на одной ноге.</w:t>
      </w:r>
    </w:p>
    <w:p w14:paraId="0EA79992" w14:textId="77777777" w:rsidR="00721DB7" w:rsidRDefault="000E49C7" w:rsidP="00721DB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0E49C7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>Основные позиции рук с помпонами</w:t>
      </w:r>
      <w:r w:rsidRPr="000E49C7">
        <w:rPr>
          <w:rFonts w:eastAsia="Times New Roman" w:cs="Times New Roman"/>
          <w:color w:val="000000"/>
          <w:sz w:val="21"/>
          <w:szCs w:val="21"/>
          <w:lang w:eastAsia="ru-RU"/>
        </w:rPr>
        <w:t>: горизонтальные – позиции рук в горизонтальной плоскости; вертикальные – позиции рук в вертикальной плоскости; диагональные – позиции рук вверх - в стороны, вниз - в стороны.</w:t>
      </w:r>
    </w:p>
    <w:p w14:paraId="0357C491" w14:textId="77777777" w:rsidR="00721DB7" w:rsidRDefault="000E49C7" w:rsidP="00721DB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0E49C7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>Движения ног:</w:t>
      </w:r>
      <w:r w:rsidRPr="000E49C7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с полным переносом веса (</w:t>
      </w:r>
      <w:proofErr w:type="spellStart"/>
      <w:r w:rsidRPr="000E49C7">
        <w:rPr>
          <w:rFonts w:eastAsia="Times New Roman" w:cs="Times New Roman"/>
          <w:color w:val="000000"/>
          <w:sz w:val="21"/>
          <w:szCs w:val="21"/>
          <w:lang w:eastAsia="ru-RU"/>
        </w:rPr>
        <w:t>steps</w:t>
      </w:r>
      <w:proofErr w:type="spellEnd"/>
      <w:r w:rsidRPr="000E49C7">
        <w:rPr>
          <w:rFonts w:eastAsia="Times New Roman" w:cs="Times New Roman"/>
          <w:color w:val="000000"/>
          <w:sz w:val="21"/>
          <w:szCs w:val="21"/>
          <w:lang w:eastAsia="ru-RU"/>
        </w:rPr>
        <w:t>), с частичным переносом веса (</w:t>
      </w:r>
      <w:proofErr w:type="spellStart"/>
      <w:r w:rsidRPr="000E49C7">
        <w:rPr>
          <w:rFonts w:eastAsia="Times New Roman" w:cs="Times New Roman"/>
          <w:color w:val="000000"/>
          <w:sz w:val="21"/>
          <w:szCs w:val="21"/>
          <w:lang w:eastAsia="ru-RU"/>
        </w:rPr>
        <w:t>part</w:t>
      </w:r>
      <w:proofErr w:type="spellEnd"/>
      <w:r w:rsidRPr="000E49C7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0E49C7">
        <w:rPr>
          <w:rFonts w:eastAsia="Times New Roman" w:cs="Times New Roman"/>
          <w:color w:val="000000"/>
          <w:sz w:val="21"/>
          <w:szCs w:val="21"/>
          <w:lang w:eastAsia="ru-RU"/>
        </w:rPr>
        <w:t>pressure</w:t>
      </w:r>
      <w:proofErr w:type="spellEnd"/>
      <w:r w:rsidRPr="000E49C7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0E49C7">
        <w:rPr>
          <w:rFonts w:eastAsia="Times New Roman" w:cs="Times New Roman"/>
          <w:color w:val="000000"/>
          <w:sz w:val="21"/>
          <w:szCs w:val="21"/>
          <w:lang w:eastAsia="ru-RU"/>
        </w:rPr>
        <w:t>steps</w:t>
      </w:r>
      <w:proofErr w:type="spellEnd"/>
      <w:r w:rsidRPr="000E49C7">
        <w:rPr>
          <w:rFonts w:eastAsia="Times New Roman" w:cs="Times New Roman"/>
          <w:color w:val="000000"/>
          <w:sz w:val="21"/>
          <w:szCs w:val="21"/>
          <w:lang w:eastAsia="ru-RU"/>
        </w:rPr>
        <w:t>), бедра: тряс (</w:t>
      </w:r>
      <w:proofErr w:type="spellStart"/>
      <w:r w:rsidRPr="000E49C7">
        <w:rPr>
          <w:rFonts w:eastAsia="Times New Roman" w:cs="Times New Roman"/>
          <w:color w:val="000000"/>
          <w:sz w:val="21"/>
          <w:szCs w:val="21"/>
          <w:lang w:eastAsia="ru-RU"/>
        </w:rPr>
        <w:t>rock</w:t>
      </w:r>
      <w:proofErr w:type="spellEnd"/>
      <w:r w:rsidRPr="000E49C7">
        <w:rPr>
          <w:rFonts w:eastAsia="Times New Roman" w:cs="Times New Roman"/>
          <w:color w:val="000000"/>
          <w:sz w:val="21"/>
          <w:szCs w:val="21"/>
          <w:lang w:eastAsia="ru-RU"/>
        </w:rPr>
        <w:t>), скручивание (</w:t>
      </w:r>
      <w:proofErr w:type="spellStart"/>
      <w:r w:rsidRPr="000E49C7">
        <w:rPr>
          <w:rFonts w:eastAsia="Times New Roman" w:cs="Times New Roman"/>
          <w:color w:val="000000"/>
          <w:sz w:val="21"/>
          <w:szCs w:val="21"/>
          <w:lang w:eastAsia="ru-RU"/>
        </w:rPr>
        <w:t>twist</w:t>
      </w:r>
      <w:proofErr w:type="spellEnd"/>
      <w:r w:rsidRPr="000E49C7">
        <w:rPr>
          <w:rFonts w:eastAsia="Times New Roman" w:cs="Times New Roman"/>
          <w:color w:val="000000"/>
          <w:sz w:val="21"/>
          <w:szCs w:val="21"/>
          <w:lang w:eastAsia="ru-RU"/>
        </w:rPr>
        <w:t>).</w:t>
      </w:r>
    </w:p>
    <w:p w14:paraId="59777CFB" w14:textId="77777777" w:rsidR="00721DB7" w:rsidRDefault="000E49C7" w:rsidP="00721DB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0E49C7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>Туловище:</w:t>
      </w:r>
      <w:r w:rsidRPr="000E49C7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пульсирующие и круговые движения грудной клеткой, горизонтальные смещения корпуса (</w:t>
      </w:r>
      <w:proofErr w:type="spellStart"/>
      <w:r w:rsidRPr="000E49C7">
        <w:rPr>
          <w:rFonts w:eastAsia="Times New Roman" w:cs="Times New Roman"/>
          <w:color w:val="000000"/>
          <w:sz w:val="21"/>
          <w:szCs w:val="21"/>
          <w:lang w:eastAsia="ru-RU"/>
        </w:rPr>
        <w:t>dislodge</w:t>
      </w:r>
      <w:proofErr w:type="spellEnd"/>
      <w:r w:rsidRPr="000E49C7">
        <w:rPr>
          <w:rFonts w:eastAsia="Times New Roman" w:cs="Times New Roman"/>
          <w:color w:val="000000"/>
          <w:sz w:val="21"/>
          <w:szCs w:val="21"/>
          <w:lang w:eastAsia="ru-RU"/>
        </w:rPr>
        <w:t>), пульс одинарный (</w:t>
      </w:r>
      <w:proofErr w:type="spellStart"/>
      <w:r w:rsidRPr="000E49C7">
        <w:rPr>
          <w:rFonts w:eastAsia="Times New Roman" w:cs="Times New Roman"/>
          <w:color w:val="000000"/>
          <w:sz w:val="21"/>
          <w:szCs w:val="21"/>
          <w:lang w:eastAsia="ru-RU"/>
        </w:rPr>
        <w:t>heart</w:t>
      </w:r>
      <w:proofErr w:type="spellEnd"/>
      <w:r w:rsidRPr="000E49C7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0E49C7">
        <w:rPr>
          <w:rFonts w:eastAsia="Times New Roman" w:cs="Times New Roman"/>
          <w:color w:val="000000"/>
          <w:sz w:val="21"/>
          <w:szCs w:val="21"/>
          <w:lang w:eastAsia="ru-RU"/>
        </w:rPr>
        <w:t>beat</w:t>
      </w:r>
      <w:proofErr w:type="spellEnd"/>
      <w:r w:rsidRPr="000E49C7">
        <w:rPr>
          <w:rFonts w:eastAsia="Times New Roman" w:cs="Times New Roman"/>
          <w:color w:val="000000"/>
          <w:sz w:val="21"/>
          <w:szCs w:val="21"/>
          <w:lang w:eastAsia="ru-RU"/>
        </w:rPr>
        <w:t>), двойной, тройной.</w:t>
      </w:r>
    </w:p>
    <w:p w14:paraId="34FD494E" w14:textId="77777777" w:rsidR="00721DB7" w:rsidRDefault="000E49C7" w:rsidP="00721DB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0E49C7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>Вращения:</w:t>
      </w:r>
      <w:r w:rsidRPr="000E49C7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осевое (</w:t>
      </w:r>
      <w:proofErr w:type="spellStart"/>
      <w:r w:rsidRPr="000E49C7">
        <w:rPr>
          <w:rFonts w:eastAsia="Times New Roman" w:cs="Times New Roman"/>
          <w:color w:val="000000"/>
          <w:sz w:val="21"/>
          <w:szCs w:val="21"/>
          <w:lang w:eastAsia="ru-RU"/>
        </w:rPr>
        <w:t>spin</w:t>
      </w:r>
      <w:proofErr w:type="spellEnd"/>
      <w:r w:rsidRPr="000E49C7">
        <w:rPr>
          <w:rFonts w:eastAsia="Times New Roman" w:cs="Times New Roman"/>
          <w:color w:val="000000"/>
          <w:sz w:val="21"/>
          <w:szCs w:val="21"/>
          <w:lang w:eastAsia="ru-RU"/>
        </w:rPr>
        <w:t>) и вращение на шагах (</w:t>
      </w:r>
      <w:proofErr w:type="spellStart"/>
      <w:r w:rsidRPr="000E49C7">
        <w:rPr>
          <w:rFonts w:eastAsia="Times New Roman" w:cs="Times New Roman"/>
          <w:color w:val="000000"/>
          <w:sz w:val="21"/>
          <w:szCs w:val="21"/>
          <w:lang w:eastAsia="ru-RU"/>
        </w:rPr>
        <w:t>turn</w:t>
      </w:r>
      <w:proofErr w:type="spellEnd"/>
      <w:r w:rsidRPr="000E49C7">
        <w:rPr>
          <w:rFonts w:eastAsia="Times New Roman" w:cs="Times New Roman"/>
          <w:color w:val="000000"/>
          <w:sz w:val="21"/>
          <w:szCs w:val="21"/>
          <w:lang w:eastAsia="ru-RU"/>
        </w:rPr>
        <w:t>). Махи: вперед правой и левой, назад, в стороны.</w:t>
      </w:r>
    </w:p>
    <w:p w14:paraId="4FE0D212" w14:textId="77777777" w:rsidR="00721DB7" w:rsidRDefault="000E49C7" w:rsidP="00721DB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0E49C7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>Шпагат:</w:t>
      </w:r>
      <w:r w:rsidRPr="000E49C7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правый, левый, поперечный, полушпагаты правый и левый; мост.</w:t>
      </w:r>
    </w:p>
    <w:p w14:paraId="71C37F2A" w14:textId="2634BA6E" w:rsidR="000E49C7" w:rsidRPr="000E49C7" w:rsidRDefault="000E49C7" w:rsidP="00721DB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0E49C7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 xml:space="preserve">Пируэты </w:t>
      </w:r>
      <w:r w:rsidRPr="000E49C7">
        <w:rPr>
          <w:rFonts w:eastAsia="Times New Roman" w:cs="Times New Roman"/>
          <w:color w:val="000000"/>
          <w:sz w:val="21"/>
          <w:szCs w:val="21"/>
          <w:lang w:eastAsia="ru-RU"/>
        </w:rPr>
        <w:t>- вращение на одной ноге вокруг своей оси как минимум на 360°.</w:t>
      </w:r>
    </w:p>
    <w:p w14:paraId="47F15625" w14:textId="77777777" w:rsidR="00721DB7" w:rsidRDefault="000E49C7" w:rsidP="00721DB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0E49C7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>Чир-прыжки.</w:t>
      </w:r>
      <w:r w:rsidRPr="000E49C7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Выполняется, как минимум, два прыжка по выбору. В выполнении прыжков, участвует 100% состава команды. Оценивается гибкость, высота, сила, скорость и правильная техника</w:t>
      </w:r>
    </w:p>
    <w:p w14:paraId="73F265C4" w14:textId="53F70E6D" w:rsidR="000E49C7" w:rsidRPr="000E49C7" w:rsidRDefault="000E49C7" w:rsidP="00721DB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0E49C7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>Лип-прыжки</w:t>
      </w:r>
      <w:r w:rsidRPr="000E49C7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- прыжки в шпагат с приходом на одну ногу.</w:t>
      </w:r>
    </w:p>
    <w:p w14:paraId="6CF42F3F" w14:textId="77777777" w:rsidR="00721DB7" w:rsidRDefault="000E49C7" w:rsidP="00721DB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0E49C7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>Прыжки:</w:t>
      </w:r>
      <w:r w:rsidRPr="000E49C7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повороты с прыжками, прыжки с ноги на ногу, на правой и левой, на двух, выпрыгивания вверх, прыжки на носках и т.д.: выполняемые под разный темп музыки, со сменой направлений и последовательности.</w:t>
      </w:r>
    </w:p>
    <w:p w14:paraId="3943BA86" w14:textId="77777777" w:rsidR="00721DB7" w:rsidRDefault="000E49C7" w:rsidP="00721DB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0E49C7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Танец в стиле Джаз.</w:t>
      </w:r>
      <w:r w:rsidRPr="000E49C7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0E49C7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>Основная позиция</w:t>
      </w:r>
      <w:r w:rsidRPr="000E49C7">
        <w:rPr>
          <w:rFonts w:eastAsia="Times New Roman" w:cs="Times New Roman"/>
          <w:color w:val="000000"/>
          <w:sz w:val="21"/>
          <w:szCs w:val="21"/>
          <w:lang w:eastAsia="ru-RU"/>
        </w:rPr>
        <w:t>, уличный шаг (</w:t>
      </w:r>
      <w:proofErr w:type="spellStart"/>
      <w:r w:rsidRPr="000E49C7">
        <w:rPr>
          <w:rFonts w:eastAsia="Times New Roman" w:cs="Times New Roman"/>
          <w:color w:val="000000"/>
          <w:sz w:val="21"/>
          <w:szCs w:val="21"/>
          <w:lang w:eastAsia="ru-RU"/>
        </w:rPr>
        <w:t>street</w:t>
      </w:r>
      <w:proofErr w:type="spellEnd"/>
      <w:r w:rsidRPr="000E49C7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0E49C7">
        <w:rPr>
          <w:rFonts w:eastAsia="Times New Roman" w:cs="Times New Roman"/>
          <w:color w:val="000000"/>
          <w:sz w:val="21"/>
          <w:szCs w:val="21"/>
          <w:lang w:eastAsia="ru-RU"/>
        </w:rPr>
        <w:t>walk</w:t>
      </w:r>
      <w:proofErr w:type="spellEnd"/>
      <w:r w:rsidRPr="000E49C7">
        <w:rPr>
          <w:rFonts w:eastAsia="Times New Roman" w:cs="Times New Roman"/>
          <w:color w:val="000000"/>
          <w:sz w:val="21"/>
          <w:szCs w:val="21"/>
          <w:lang w:eastAsia="ru-RU"/>
        </w:rPr>
        <w:t>), «</w:t>
      </w:r>
      <w:proofErr w:type="spellStart"/>
      <w:r w:rsidRPr="000E49C7">
        <w:rPr>
          <w:rFonts w:eastAsia="Times New Roman" w:cs="Times New Roman"/>
          <w:color w:val="000000"/>
          <w:sz w:val="21"/>
          <w:szCs w:val="21"/>
          <w:lang w:eastAsia="ru-RU"/>
        </w:rPr>
        <w:t>фанки</w:t>
      </w:r>
      <w:proofErr w:type="spellEnd"/>
      <w:r w:rsidRPr="000E49C7">
        <w:rPr>
          <w:rFonts w:eastAsia="Times New Roman" w:cs="Times New Roman"/>
          <w:color w:val="000000"/>
          <w:sz w:val="21"/>
          <w:szCs w:val="21"/>
          <w:lang w:eastAsia="ru-RU"/>
        </w:rPr>
        <w:t>» шаг (</w:t>
      </w:r>
      <w:proofErr w:type="spellStart"/>
      <w:r w:rsidRPr="000E49C7">
        <w:rPr>
          <w:rFonts w:eastAsia="Times New Roman" w:cs="Times New Roman"/>
          <w:color w:val="000000"/>
          <w:sz w:val="21"/>
          <w:szCs w:val="21"/>
          <w:lang w:eastAsia="ru-RU"/>
        </w:rPr>
        <w:t>funcky</w:t>
      </w:r>
      <w:proofErr w:type="spellEnd"/>
      <w:r w:rsidRPr="000E49C7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0E49C7">
        <w:rPr>
          <w:rFonts w:eastAsia="Times New Roman" w:cs="Times New Roman"/>
          <w:color w:val="000000"/>
          <w:sz w:val="21"/>
          <w:szCs w:val="21"/>
          <w:lang w:eastAsia="ru-RU"/>
        </w:rPr>
        <w:t>step</w:t>
      </w:r>
      <w:proofErr w:type="spellEnd"/>
      <w:r w:rsidRPr="000E49C7">
        <w:rPr>
          <w:rFonts w:eastAsia="Times New Roman" w:cs="Times New Roman"/>
          <w:color w:val="000000"/>
          <w:sz w:val="21"/>
          <w:szCs w:val="21"/>
          <w:lang w:eastAsia="ru-RU"/>
        </w:rPr>
        <w:t>, пятка-носок шаг (</w:t>
      </w:r>
      <w:proofErr w:type="spellStart"/>
      <w:r w:rsidRPr="000E49C7">
        <w:rPr>
          <w:rFonts w:eastAsia="Times New Roman" w:cs="Times New Roman"/>
          <w:color w:val="000000"/>
          <w:sz w:val="21"/>
          <w:szCs w:val="21"/>
          <w:lang w:eastAsia="ru-RU"/>
        </w:rPr>
        <w:t>toe-heel</w:t>
      </w:r>
      <w:proofErr w:type="spellEnd"/>
      <w:r w:rsidRPr="000E49C7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0E49C7">
        <w:rPr>
          <w:rFonts w:eastAsia="Times New Roman" w:cs="Times New Roman"/>
          <w:color w:val="000000"/>
          <w:sz w:val="21"/>
          <w:szCs w:val="21"/>
          <w:lang w:eastAsia="ru-RU"/>
        </w:rPr>
        <w:t>step</w:t>
      </w:r>
      <w:proofErr w:type="spellEnd"/>
      <w:r w:rsidRPr="000E49C7">
        <w:rPr>
          <w:rFonts w:eastAsia="Times New Roman" w:cs="Times New Roman"/>
          <w:color w:val="000000"/>
          <w:sz w:val="21"/>
          <w:szCs w:val="21"/>
          <w:lang w:eastAsia="ru-RU"/>
        </w:rPr>
        <w:t>)</w:t>
      </w:r>
      <w:r w:rsidR="00721DB7">
        <w:rPr>
          <w:rFonts w:eastAsia="Times New Roman" w:cs="Times New Roman"/>
          <w:color w:val="000000"/>
          <w:sz w:val="21"/>
          <w:szCs w:val="21"/>
          <w:lang w:eastAsia="ru-RU"/>
        </w:rPr>
        <w:t>.</w:t>
      </w:r>
    </w:p>
    <w:p w14:paraId="6429122D" w14:textId="77777777" w:rsidR="00721DB7" w:rsidRDefault="000E49C7" w:rsidP="00721DB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0E49C7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>Движения рук:</w:t>
      </w:r>
      <w:r w:rsidRPr="000E49C7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точка (</w:t>
      </w:r>
      <w:proofErr w:type="spellStart"/>
      <w:r w:rsidRPr="000E49C7">
        <w:rPr>
          <w:rFonts w:eastAsia="Times New Roman" w:cs="Times New Roman"/>
          <w:color w:val="000000"/>
          <w:sz w:val="21"/>
          <w:szCs w:val="21"/>
          <w:lang w:eastAsia="ru-RU"/>
        </w:rPr>
        <w:t>point</w:t>
      </w:r>
      <w:proofErr w:type="spellEnd"/>
      <w:r w:rsidRPr="000E49C7">
        <w:rPr>
          <w:rFonts w:eastAsia="Times New Roman" w:cs="Times New Roman"/>
          <w:color w:val="000000"/>
          <w:sz w:val="21"/>
          <w:szCs w:val="21"/>
          <w:lang w:eastAsia="ru-RU"/>
        </w:rPr>
        <w:t>), круговые (</w:t>
      </w:r>
      <w:proofErr w:type="spellStart"/>
      <w:r w:rsidRPr="000E49C7">
        <w:rPr>
          <w:rFonts w:eastAsia="Times New Roman" w:cs="Times New Roman"/>
          <w:color w:val="000000"/>
          <w:sz w:val="21"/>
          <w:szCs w:val="21"/>
          <w:lang w:eastAsia="ru-RU"/>
        </w:rPr>
        <w:t>roll</w:t>
      </w:r>
      <w:proofErr w:type="spellEnd"/>
      <w:r w:rsidRPr="000E49C7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0E49C7">
        <w:rPr>
          <w:rFonts w:eastAsia="Times New Roman" w:cs="Times New Roman"/>
          <w:color w:val="000000"/>
          <w:sz w:val="21"/>
          <w:szCs w:val="21"/>
          <w:lang w:eastAsia="ru-RU"/>
        </w:rPr>
        <w:t>actions</w:t>
      </w:r>
      <w:proofErr w:type="spellEnd"/>
      <w:r w:rsidRPr="000E49C7">
        <w:rPr>
          <w:rFonts w:eastAsia="Times New Roman" w:cs="Times New Roman"/>
          <w:color w:val="000000"/>
          <w:sz w:val="21"/>
          <w:szCs w:val="21"/>
          <w:lang w:eastAsia="ru-RU"/>
        </w:rPr>
        <w:t>), круг-точка (</w:t>
      </w:r>
      <w:proofErr w:type="spellStart"/>
      <w:r w:rsidRPr="000E49C7">
        <w:rPr>
          <w:rFonts w:eastAsia="Times New Roman" w:cs="Times New Roman"/>
          <w:color w:val="000000"/>
          <w:sz w:val="21"/>
          <w:szCs w:val="21"/>
          <w:lang w:eastAsia="ru-RU"/>
        </w:rPr>
        <w:t>roll-point</w:t>
      </w:r>
      <w:proofErr w:type="spellEnd"/>
      <w:r w:rsidRPr="000E49C7">
        <w:rPr>
          <w:rFonts w:eastAsia="Times New Roman" w:cs="Times New Roman"/>
          <w:color w:val="000000"/>
          <w:sz w:val="21"/>
          <w:szCs w:val="21"/>
          <w:lang w:eastAsia="ru-RU"/>
        </w:rPr>
        <w:t>), свинговые (маховые) (</w:t>
      </w:r>
      <w:proofErr w:type="spellStart"/>
      <w:r w:rsidRPr="000E49C7">
        <w:rPr>
          <w:rFonts w:eastAsia="Times New Roman" w:cs="Times New Roman"/>
          <w:color w:val="000000"/>
          <w:sz w:val="21"/>
          <w:szCs w:val="21"/>
          <w:lang w:eastAsia="ru-RU"/>
        </w:rPr>
        <w:t>swing</w:t>
      </w:r>
      <w:proofErr w:type="spellEnd"/>
      <w:r w:rsidRPr="000E49C7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0E49C7">
        <w:rPr>
          <w:rFonts w:eastAsia="Times New Roman" w:cs="Times New Roman"/>
          <w:color w:val="000000"/>
          <w:sz w:val="21"/>
          <w:szCs w:val="21"/>
          <w:lang w:eastAsia="ru-RU"/>
        </w:rPr>
        <w:t>actions</w:t>
      </w:r>
      <w:proofErr w:type="spellEnd"/>
      <w:r w:rsidRPr="000E49C7">
        <w:rPr>
          <w:rFonts w:eastAsia="Times New Roman" w:cs="Times New Roman"/>
          <w:color w:val="000000"/>
          <w:sz w:val="21"/>
          <w:szCs w:val="21"/>
          <w:lang w:eastAsia="ru-RU"/>
        </w:rPr>
        <w:t>), ножницы руками (</w:t>
      </w:r>
      <w:proofErr w:type="spellStart"/>
      <w:r w:rsidRPr="000E49C7">
        <w:rPr>
          <w:rFonts w:eastAsia="Times New Roman" w:cs="Times New Roman"/>
          <w:color w:val="000000"/>
          <w:sz w:val="21"/>
          <w:szCs w:val="21"/>
          <w:lang w:eastAsia="ru-RU"/>
        </w:rPr>
        <w:t>arm</w:t>
      </w:r>
      <w:proofErr w:type="spellEnd"/>
      <w:r w:rsidRPr="000E49C7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0E49C7">
        <w:rPr>
          <w:rFonts w:eastAsia="Times New Roman" w:cs="Times New Roman"/>
          <w:color w:val="000000"/>
          <w:sz w:val="21"/>
          <w:szCs w:val="21"/>
          <w:lang w:eastAsia="ru-RU"/>
        </w:rPr>
        <w:t>sciccors</w:t>
      </w:r>
      <w:proofErr w:type="spellEnd"/>
      <w:r w:rsidRPr="000E49C7">
        <w:rPr>
          <w:rFonts w:eastAsia="Times New Roman" w:cs="Times New Roman"/>
          <w:color w:val="000000"/>
          <w:sz w:val="21"/>
          <w:szCs w:val="21"/>
          <w:lang w:eastAsia="ru-RU"/>
        </w:rPr>
        <w:t>), хлопки (</w:t>
      </w:r>
      <w:proofErr w:type="spellStart"/>
      <w:r w:rsidRPr="000E49C7">
        <w:rPr>
          <w:rFonts w:eastAsia="Times New Roman" w:cs="Times New Roman"/>
          <w:color w:val="000000"/>
          <w:sz w:val="21"/>
          <w:szCs w:val="21"/>
          <w:lang w:eastAsia="ru-RU"/>
        </w:rPr>
        <w:t>claps</w:t>
      </w:r>
      <w:proofErr w:type="spellEnd"/>
      <w:r w:rsidRPr="000E49C7">
        <w:rPr>
          <w:rFonts w:eastAsia="Times New Roman" w:cs="Times New Roman"/>
          <w:color w:val="000000"/>
          <w:sz w:val="21"/>
          <w:szCs w:val="21"/>
          <w:lang w:eastAsia="ru-RU"/>
        </w:rPr>
        <w:t>), ветряная мельница (</w:t>
      </w:r>
      <w:proofErr w:type="spellStart"/>
      <w:r w:rsidRPr="000E49C7">
        <w:rPr>
          <w:rFonts w:eastAsia="Times New Roman" w:cs="Times New Roman"/>
          <w:color w:val="000000"/>
          <w:sz w:val="21"/>
          <w:szCs w:val="21"/>
          <w:lang w:eastAsia="ru-RU"/>
        </w:rPr>
        <w:t>wind</w:t>
      </w:r>
      <w:proofErr w:type="spellEnd"/>
      <w:r w:rsidRPr="000E49C7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0E49C7">
        <w:rPr>
          <w:rFonts w:eastAsia="Times New Roman" w:cs="Times New Roman"/>
          <w:color w:val="000000"/>
          <w:sz w:val="21"/>
          <w:szCs w:val="21"/>
          <w:lang w:eastAsia="ru-RU"/>
        </w:rPr>
        <w:t>mill</w:t>
      </w:r>
      <w:proofErr w:type="spellEnd"/>
      <w:r w:rsidRPr="000E49C7">
        <w:rPr>
          <w:rFonts w:eastAsia="Times New Roman" w:cs="Times New Roman"/>
          <w:color w:val="000000"/>
          <w:sz w:val="21"/>
          <w:szCs w:val="21"/>
          <w:lang w:eastAsia="ru-RU"/>
        </w:rPr>
        <w:t>).</w:t>
      </w:r>
    </w:p>
    <w:p w14:paraId="66232744" w14:textId="77777777" w:rsidR="00565552" w:rsidRDefault="000E49C7" w:rsidP="0056555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0E49C7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>Движения ног:</w:t>
      </w:r>
      <w:r w:rsidRPr="000E49C7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шаг (</w:t>
      </w:r>
      <w:proofErr w:type="spellStart"/>
      <w:r w:rsidRPr="000E49C7">
        <w:rPr>
          <w:rFonts w:eastAsia="Times New Roman" w:cs="Times New Roman"/>
          <w:color w:val="000000"/>
          <w:sz w:val="21"/>
          <w:szCs w:val="21"/>
          <w:lang w:eastAsia="ru-RU"/>
        </w:rPr>
        <w:t>step</w:t>
      </w:r>
      <w:proofErr w:type="spellEnd"/>
      <w:r w:rsidRPr="000E49C7">
        <w:rPr>
          <w:rFonts w:eastAsia="Times New Roman" w:cs="Times New Roman"/>
          <w:color w:val="000000"/>
          <w:sz w:val="21"/>
          <w:szCs w:val="21"/>
          <w:lang w:eastAsia="ru-RU"/>
        </w:rPr>
        <w:t>), ходьба (</w:t>
      </w:r>
      <w:proofErr w:type="spellStart"/>
      <w:r w:rsidRPr="000E49C7">
        <w:rPr>
          <w:rFonts w:eastAsia="Times New Roman" w:cs="Times New Roman"/>
          <w:color w:val="000000"/>
          <w:sz w:val="21"/>
          <w:szCs w:val="21"/>
          <w:lang w:eastAsia="ru-RU"/>
        </w:rPr>
        <w:t>walk</w:t>
      </w:r>
      <w:proofErr w:type="spellEnd"/>
      <w:r w:rsidRPr="000E49C7">
        <w:rPr>
          <w:rFonts w:eastAsia="Times New Roman" w:cs="Times New Roman"/>
          <w:color w:val="000000"/>
          <w:sz w:val="21"/>
          <w:szCs w:val="21"/>
          <w:lang w:eastAsia="ru-RU"/>
        </w:rPr>
        <w:t>), бег (</w:t>
      </w:r>
      <w:proofErr w:type="spellStart"/>
      <w:r w:rsidRPr="000E49C7">
        <w:rPr>
          <w:rFonts w:eastAsia="Times New Roman" w:cs="Times New Roman"/>
          <w:color w:val="000000"/>
          <w:sz w:val="21"/>
          <w:szCs w:val="21"/>
          <w:lang w:eastAsia="ru-RU"/>
        </w:rPr>
        <w:t>run</w:t>
      </w:r>
      <w:proofErr w:type="spellEnd"/>
      <w:r w:rsidRPr="000E49C7">
        <w:rPr>
          <w:rFonts w:eastAsia="Times New Roman" w:cs="Times New Roman"/>
          <w:color w:val="000000"/>
          <w:sz w:val="21"/>
          <w:szCs w:val="21"/>
          <w:lang w:eastAsia="ru-RU"/>
        </w:rPr>
        <w:t xml:space="preserve">), </w:t>
      </w:r>
      <w:proofErr w:type="spellStart"/>
      <w:r w:rsidRPr="000E49C7">
        <w:rPr>
          <w:rFonts w:eastAsia="Times New Roman" w:cs="Times New Roman"/>
          <w:color w:val="000000"/>
          <w:sz w:val="21"/>
          <w:szCs w:val="21"/>
          <w:lang w:eastAsia="ru-RU"/>
        </w:rPr>
        <w:t>шасе</w:t>
      </w:r>
      <w:proofErr w:type="spellEnd"/>
      <w:r w:rsidRPr="000E49C7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(</w:t>
      </w:r>
      <w:proofErr w:type="spellStart"/>
      <w:r w:rsidRPr="000E49C7">
        <w:rPr>
          <w:rFonts w:eastAsia="Times New Roman" w:cs="Times New Roman"/>
          <w:color w:val="000000"/>
          <w:sz w:val="21"/>
          <w:szCs w:val="21"/>
          <w:lang w:eastAsia="ru-RU"/>
        </w:rPr>
        <w:t>shasse</w:t>
      </w:r>
      <w:proofErr w:type="spellEnd"/>
      <w:r w:rsidRPr="000E49C7">
        <w:rPr>
          <w:rFonts w:eastAsia="Times New Roman" w:cs="Times New Roman"/>
          <w:color w:val="000000"/>
          <w:sz w:val="21"/>
          <w:szCs w:val="21"/>
          <w:lang w:eastAsia="ru-RU"/>
        </w:rPr>
        <w:t>), ланч (</w:t>
      </w:r>
      <w:proofErr w:type="spellStart"/>
      <w:r w:rsidRPr="000E49C7">
        <w:rPr>
          <w:rFonts w:eastAsia="Times New Roman" w:cs="Times New Roman"/>
          <w:color w:val="000000"/>
          <w:sz w:val="21"/>
          <w:szCs w:val="21"/>
          <w:lang w:eastAsia="ru-RU"/>
        </w:rPr>
        <w:t>lunge</w:t>
      </w:r>
      <w:proofErr w:type="spellEnd"/>
      <w:r w:rsidRPr="000E49C7">
        <w:rPr>
          <w:rFonts w:eastAsia="Times New Roman" w:cs="Times New Roman"/>
          <w:color w:val="000000"/>
          <w:sz w:val="21"/>
          <w:szCs w:val="21"/>
          <w:lang w:eastAsia="ru-RU"/>
        </w:rPr>
        <w:t>), марш (</w:t>
      </w:r>
      <w:proofErr w:type="spellStart"/>
      <w:r w:rsidRPr="000E49C7">
        <w:rPr>
          <w:rFonts w:eastAsia="Times New Roman" w:cs="Times New Roman"/>
          <w:color w:val="000000"/>
          <w:sz w:val="21"/>
          <w:szCs w:val="21"/>
          <w:lang w:eastAsia="ru-RU"/>
        </w:rPr>
        <w:t>march</w:t>
      </w:r>
      <w:proofErr w:type="spellEnd"/>
      <w:r w:rsidRPr="000E49C7">
        <w:rPr>
          <w:rFonts w:eastAsia="Times New Roman" w:cs="Times New Roman"/>
          <w:color w:val="000000"/>
          <w:sz w:val="21"/>
          <w:szCs w:val="21"/>
          <w:lang w:eastAsia="ru-RU"/>
        </w:rPr>
        <w:t>), слайд (</w:t>
      </w:r>
      <w:proofErr w:type="spellStart"/>
      <w:r w:rsidRPr="000E49C7">
        <w:rPr>
          <w:rFonts w:eastAsia="Times New Roman" w:cs="Times New Roman"/>
          <w:color w:val="000000"/>
          <w:sz w:val="21"/>
          <w:szCs w:val="21"/>
          <w:lang w:eastAsia="ru-RU"/>
        </w:rPr>
        <w:t>slide</w:t>
      </w:r>
      <w:proofErr w:type="spellEnd"/>
      <w:r w:rsidRPr="000E49C7">
        <w:rPr>
          <w:rFonts w:eastAsia="Times New Roman" w:cs="Times New Roman"/>
          <w:color w:val="000000"/>
          <w:sz w:val="21"/>
          <w:szCs w:val="21"/>
          <w:lang w:eastAsia="ru-RU"/>
        </w:rPr>
        <w:t>), удар (</w:t>
      </w:r>
      <w:proofErr w:type="spellStart"/>
      <w:r w:rsidRPr="000E49C7">
        <w:rPr>
          <w:rFonts w:eastAsia="Times New Roman" w:cs="Times New Roman"/>
          <w:color w:val="000000"/>
          <w:sz w:val="21"/>
          <w:szCs w:val="21"/>
          <w:lang w:eastAsia="ru-RU"/>
        </w:rPr>
        <w:t>cick</w:t>
      </w:r>
      <w:proofErr w:type="spellEnd"/>
      <w:r w:rsidRPr="000E49C7">
        <w:rPr>
          <w:rFonts w:eastAsia="Times New Roman" w:cs="Times New Roman"/>
          <w:color w:val="000000"/>
          <w:sz w:val="21"/>
          <w:szCs w:val="21"/>
          <w:lang w:eastAsia="ru-RU"/>
        </w:rPr>
        <w:t>), шаги коробочка (</w:t>
      </w:r>
      <w:proofErr w:type="spellStart"/>
      <w:r w:rsidRPr="000E49C7">
        <w:rPr>
          <w:rFonts w:eastAsia="Times New Roman" w:cs="Times New Roman"/>
          <w:color w:val="000000"/>
          <w:sz w:val="21"/>
          <w:szCs w:val="21"/>
          <w:lang w:eastAsia="ru-RU"/>
        </w:rPr>
        <w:t>box</w:t>
      </w:r>
      <w:proofErr w:type="spellEnd"/>
      <w:r w:rsidRPr="000E49C7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0E49C7">
        <w:rPr>
          <w:rFonts w:eastAsia="Times New Roman" w:cs="Times New Roman"/>
          <w:color w:val="000000"/>
          <w:sz w:val="21"/>
          <w:szCs w:val="21"/>
          <w:lang w:eastAsia="ru-RU"/>
        </w:rPr>
        <w:t>steps</w:t>
      </w:r>
      <w:proofErr w:type="spellEnd"/>
      <w:r w:rsidRPr="000E49C7">
        <w:rPr>
          <w:rFonts w:eastAsia="Times New Roman" w:cs="Times New Roman"/>
          <w:color w:val="000000"/>
          <w:sz w:val="21"/>
          <w:szCs w:val="21"/>
          <w:lang w:eastAsia="ru-RU"/>
        </w:rPr>
        <w:t>), шаги по квадрату (</w:t>
      </w:r>
      <w:proofErr w:type="spellStart"/>
      <w:r w:rsidRPr="000E49C7">
        <w:rPr>
          <w:rFonts w:eastAsia="Times New Roman" w:cs="Times New Roman"/>
          <w:color w:val="000000"/>
          <w:sz w:val="21"/>
          <w:szCs w:val="21"/>
          <w:lang w:eastAsia="ru-RU"/>
        </w:rPr>
        <w:t>square</w:t>
      </w:r>
      <w:proofErr w:type="spellEnd"/>
      <w:r w:rsidRPr="000E49C7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0E49C7">
        <w:rPr>
          <w:rFonts w:eastAsia="Times New Roman" w:cs="Times New Roman"/>
          <w:color w:val="000000"/>
          <w:sz w:val="21"/>
          <w:szCs w:val="21"/>
          <w:lang w:eastAsia="ru-RU"/>
        </w:rPr>
        <w:t>steps</w:t>
      </w:r>
      <w:proofErr w:type="spellEnd"/>
      <w:r w:rsidRPr="000E49C7">
        <w:rPr>
          <w:rFonts w:eastAsia="Times New Roman" w:cs="Times New Roman"/>
          <w:color w:val="000000"/>
          <w:sz w:val="21"/>
          <w:szCs w:val="21"/>
          <w:lang w:eastAsia="ru-RU"/>
        </w:rPr>
        <w:t>), v-</w:t>
      </w:r>
      <w:proofErr w:type="spellStart"/>
      <w:proofErr w:type="gramStart"/>
      <w:r w:rsidRPr="000E49C7">
        <w:rPr>
          <w:rFonts w:eastAsia="Times New Roman" w:cs="Times New Roman"/>
          <w:color w:val="000000"/>
          <w:sz w:val="21"/>
          <w:szCs w:val="21"/>
          <w:lang w:eastAsia="ru-RU"/>
        </w:rPr>
        <w:t>steps.</w:t>
      </w:r>
      <w:r w:rsidR="00565552">
        <w:rPr>
          <w:rFonts w:eastAsia="Times New Roman" w:cs="Times New Roman"/>
          <w:color w:val="000000"/>
          <w:sz w:val="21"/>
          <w:szCs w:val="21"/>
          <w:lang w:eastAsia="ru-RU"/>
        </w:rPr>
        <w:t>э</w:t>
      </w:r>
      <w:proofErr w:type="spellEnd"/>
      <w:proofErr w:type="gramEnd"/>
    </w:p>
    <w:p w14:paraId="0D674EF2" w14:textId="77777777" w:rsidR="00565552" w:rsidRDefault="000E49C7" w:rsidP="0056555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0E49C7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>Вариация в стиле Джаз:</w:t>
      </w:r>
      <w:r w:rsidRPr="000E49C7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6х8 (не менее 5-6 вариаций в год) под темп музыки 126- 128 уд/мин. Усложнение за счет нестандартных решений постановки рук и интерпретации ног.</w:t>
      </w:r>
    </w:p>
    <w:p w14:paraId="03664E37" w14:textId="77777777" w:rsidR="00565552" w:rsidRDefault="000E49C7" w:rsidP="0056555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B1657C">
        <w:rPr>
          <w:rFonts w:eastAsia="Times New Roman" w:cs="Times New Roman"/>
          <w:color w:val="000000"/>
          <w:sz w:val="21"/>
          <w:szCs w:val="21"/>
          <w:lang w:eastAsia="ru-RU"/>
        </w:rPr>
        <w:t xml:space="preserve">Танец в стиле </w:t>
      </w:r>
      <w:proofErr w:type="spellStart"/>
      <w:r w:rsidRPr="00B1657C">
        <w:rPr>
          <w:rFonts w:eastAsia="Times New Roman" w:cs="Times New Roman"/>
          <w:color w:val="000000"/>
          <w:sz w:val="21"/>
          <w:szCs w:val="21"/>
          <w:lang w:eastAsia="ru-RU"/>
        </w:rPr>
        <w:t>Пом</w:t>
      </w:r>
      <w:proofErr w:type="spellEnd"/>
      <w:r w:rsidRPr="00B1657C">
        <w:rPr>
          <w:rFonts w:eastAsia="Times New Roman" w:cs="Times New Roman"/>
          <w:color w:val="000000"/>
          <w:sz w:val="21"/>
          <w:szCs w:val="21"/>
          <w:lang w:eastAsia="ru-RU"/>
        </w:rPr>
        <w:t>-фристайл.</w:t>
      </w:r>
      <w:r w:rsidRPr="000E49C7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Основные движения, позиции рук и ног данного стиля. Увеличивается скорость выполнения движений.</w:t>
      </w:r>
    </w:p>
    <w:p w14:paraId="74C7D82C" w14:textId="77777777" w:rsidR="00565552" w:rsidRDefault="000E49C7" w:rsidP="0056555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0E49C7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 xml:space="preserve">Движения в стиле </w:t>
      </w:r>
      <w:proofErr w:type="spellStart"/>
      <w:r w:rsidRPr="000E49C7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>Пом</w:t>
      </w:r>
      <w:proofErr w:type="spellEnd"/>
      <w:r w:rsidRPr="000E49C7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>-фристайл</w:t>
      </w:r>
      <w:r w:rsidRPr="000E49C7">
        <w:rPr>
          <w:rFonts w:eastAsia="Times New Roman" w:cs="Times New Roman"/>
          <w:color w:val="000000"/>
          <w:sz w:val="21"/>
          <w:szCs w:val="21"/>
          <w:lang w:eastAsia="ru-RU"/>
        </w:rPr>
        <w:t xml:space="preserve">: </w:t>
      </w:r>
      <w:proofErr w:type="spellStart"/>
      <w:r w:rsidRPr="000E49C7">
        <w:rPr>
          <w:rFonts w:eastAsia="Times New Roman" w:cs="Times New Roman"/>
          <w:color w:val="000000"/>
          <w:sz w:val="21"/>
          <w:szCs w:val="21"/>
          <w:lang w:eastAsia="ru-RU"/>
        </w:rPr>
        <w:t>Climbing</w:t>
      </w:r>
      <w:proofErr w:type="spellEnd"/>
      <w:r w:rsidRPr="000E49C7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(</w:t>
      </w:r>
      <w:proofErr w:type="spellStart"/>
      <w:r w:rsidRPr="000E49C7">
        <w:rPr>
          <w:rFonts w:eastAsia="Times New Roman" w:cs="Times New Roman"/>
          <w:color w:val="000000"/>
          <w:sz w:val="21"/>
          <w:szCs w:val="21"/>
          <w:lang w:eastAsia="ru-RU"/>
        </w:rPr>
        <w:t>климбинг</w:t>
      </w:r>
      <w:proofErr w:type="spellEnd"/>
      <w:r w:rsidRPr="000E49C7">
        <w:rPr>
          <w:rFonts w:eastAsia="Times New Roman" w:cs="Times New Roman"/>
          <w:color w:val="000000"/>
          <w:sz w:val="21"/>
          <w:szCs w:val="21"/>
          <w:lang w:eastAsia="ru-RU"/>
        </w:rPr>
        <w:t xml:space="preserve">), </w:t>
      </w:r>
      <w:proofErr w:type="spellStart"/>
      <w:r w:rsidRPr="000E49C7">
        <w:rPr>
          <w:rFonts w:eastAsia="Times New Roman" w:cs="Times New Roman"/>
          <w:color w:val="000000"/>
          <w:sz w:val="21"/>
          <w:szCs w:val="21"/>
          <w:lang w:eastAsia="ru-RU"/>
        </w:rPr>
        <w:t>Pose</w:t>
      </w:r>
      <w:proofErr w:type="spellEnd"/>
      <w:r w:rsidRPr="000E49C7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0E49C7">
        <w:rPr>
          <w:rFonts w:eastAsia="Times New Roman" w:cs="Times New Roman"/>
          <w:color w:val="000000"/>
          <w:sz w:val="21"/>
          <w:szCs w:val="21"/>
          <w:lang w:eastAsia="ru-RU"/>
        </w:rPr>
        <w:t>with</w:t>
      </w:r>
      <w:proofErr w:type="spellEnd"/>
      <w:r w:rsidRPr="000E49C7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a </w:t>
      </w:r>
      <w:proofErr w:type="spellStart"/>
      <w:r w:rsidRPr="000E49C7">
        <w:rPr>
          <w:rFonts w:eastAsia="Times New Roman" w:cs="Times New Roman"/>
          <w:color w:val="000000"/>
          <w:sz w:val="21"/>
          <w:szCs w:val="21"/>
          <w:lang w:eastAsia="ru-RU"/>
        </w:rPr>
        <w:t>fractional</w:t>
      </w:r>
      <w:proofErr w:type="spellEnd"/>
      <w:r w:rsidRPr="000E49C7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0E49C7">
        <w:rPr>
          <w:rFonts w:eastAsia="Times New Roman" w:cs="Times New Roman"/>
          <w:color w:val="000000"/>
          <w:sz w:val="21"/>
          <w:szCs w:val="21"/>
          <w:lang w:eastAsia="ru-RU"/>
        </w:rPr>
        <w:t>turn</w:t>
      </w:r>
      <w:proofErr w:type="spellEnd"/>
      <w:r w:rsidRPr="000E49C7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(волна корпусом), </w:t>
      </w:r>
      <w:proofErr w:type="spellStart"/>
      <w:r w:rsidRPr="000E49C7">
        <w:rPr>
          <w:rFonts w:eastAsia="Times New Roman" w:cs="Times New Roman"/>
          <w:color w:val="000000"/>
          <w:sz w:val="21"/>
          <w:szCs w:val="21"/>
          <w:lang w:eastAsia="ru-RU"/>
        </w:rPr>
        <w:t>Inversion</w:t>
      </w:r>
      <w:proofErr w:type="spellEnd"/>
      <w:r w:rsidRPr="000E49C7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0E49C7">
        <w:rPr>
          <w:rFonts w:eastAsia="Times New Roman" w:cs="Times New Roman"/>
          <w:color w:val="000000"/>
          <w:sz w:val="21"/>
          <w:szCs w:val="21"/>
          <w:lang w:eastAsia="ru-RU"/>
        </w:rPr>
        <w:t>with</w:t>
      </w:r>
      <w:proofErr w:type="spellEnd"/>
      <w:r w:rsidRPr="000E49C7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a </w:t>
      </w:r>
      <w:proofErr w:type="spellStart"/>
      <w:r w:rsidRPr="000E49C7">
        <w:rPr>
          <w:rFonts w:eastAsia="Times New Roman" w:cs="Times New Roman"/>
          <w:color w:val="000000"/>
          <w:sz w:val="21"/>
          <w:szCs w:val="21"/>
          <w:lang w:eastAsia="ru-RU"/>
        </w:rPr>
        <w:t>kick</w:t>
      </w:r>
      <w:proofErr w:type="spellEnd"/>
      <w:r w:rsidRPr="000E49C7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(движение рукой с фиксацией), </w:t>
      </w:r>
      <w:proofErr w:type="spellStart"/>
      <w:r w:rsidRPr="000E49C7">
        <w:rPr>
          <w:rFonts w:eastAsia="Times New Roman" w:cs="Times New Roman"/>
          <w:color w:val="000000"/>
          <w:sz w:val="21"/>
          <w:szCs w:val="21"/>
          <w:lang w:eastAsia="ru-RU"/>
        </w:rPr>
        <w:t>Highway</w:t>
      </w:r>
      <w:proofErr w:type="spellEnd"/>
      <w:r w:rsidRPr="000E49C7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0E49C7">
        <w:rPr>
          <w:rFonts w:eastAsia="Times New Roman" w:cs="Times New Roman"/>
          <w:color w:val="000000"/>
          <w:sz w:val="21"/>
          <w:szCs w:val="21"/>
          <w:lang w:eastAsia="ru-RU"/>
        </w:rPr>
        <w:t>with</w:t>
      </w:r>
      <w:proofErr w:type="spellEnd"/>
      <w:r w:rsidRPr="000E49C7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a </w:t>
      </w:r>
      <w:proofErr w:type="spellStart"/>
      <w:r w:rsidRPr="000E49C7">
        <w:rPr>
          <w:rFonts w:eastAsia="Times New Roman" w:cs="Times New Roman"/>
          <w:color w:val="000000"/>
          <w:sz w:val="21"/>
          <w:szCs w:val="21"/>
          <w:lang w:eastAsia="ru-RU"/>
        </w:rPr>
        <w:t>falling</w:t>
      </w:r>
      <w:proofErr w:type="spellEnd"/>
      <w:r w:rsidRPr="000E49C7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( перекат с ноги на ногу), </w:t>
      </w:r>
      <w:proofErr w:type="spellStart"/>
      <w:r w:rsidRPr="000E49C7">
        <w:rPr>
          <w:rFonts w:eastAsia="Times New Roman" w:cs="Times New Roman"/>
          <w:color w:val="000000"/>
          <w:sz w:val="21"/>
          <w:szCs w:val="21"/>
          <w:lang w:eastAsia="ru-RU"/>
        </w:rPr>
        <w:t>Ice</w:t>
      </w:r>
      <w:proofErr w:type="spellEnd"/>
      <w:r w:rsidRPr="000E49C7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0E49C7">
        <w:rPr>
          <w:rFonts w:eastAsia="Times New Roman" w:cs="Times New Roman"/>
          <w:color w:val="000000"/>
          <w:sz w:val="21"/>
          <w:szCs w:val="21"/>
          <w:lang w:eastAsia="ru-RU"/>
        </w:rPr>
        <w:t>shift</w:t>
      </w:r>
      <w:proofErr w:type="spellEnd"/>
      <w:r w:rsidRPr="000E49C7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(движение кистью), </w:t>
      </w:r>
      <w:proofErr w:type="spellStart"/>
      <w:r w:rsidRPr="000E49C7">
        <w:rPr>
          <w:rFonts w:eastAsia="Times New Roman" w:cs="Times New Roman"/>
          <w:color w:val="000000"/>
          <w:sz w:val="21"/>
          <w:szCs w:val="21"/>
          <w:lang w:eastAsia="ru-RU"/>
        </w:rPr>
        <w:t>Reduction</w:t>
      </w:r>
      <w:proofErr w:type="spellEnd"/>
      <w:r w:rsidRPr="000E49C7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(прыжок на 2-х ногах), </w:t>
      </w:r>
      <w:proofErr w:type="spellStart"/>
      <w:r w:rsidRPr="000E49C7">
        <w:rPr>
          <w:rFonts w:eastAsia="Times New Roman" w:cs="Times New Roman"/>
          <w:color w:val="000000"/>
          <w:sz w:val="21"/>
          <w:szCs w:val="21"/>
          <w:lang w:eastAsia="ru-RU"/>
        </w:rPr>
        <w:t>Triple</w:t>
      </w:r>
      <w:proofErr w:type="spellEnd"/>
      <w:r w:rsidRPr="000E49C7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0E49C7">
        <w:rPr>
          <w:rFonts w:eastAsia="Times New Roman" w:cs="Times New Roman"/>
          <w:color w:val="000000"/>
          <w:sz w:val="21"/>
          <w:szCs w:val="21"/>
          <w:lang w:eastAsia="ru-RU"/>
        </w:rPr>
        <w:t>turn</w:t>
      </w:r>
      <w:proofErr w:type="spellEnd"/>
      <w:r w:rsidRPr="000E49C7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(поочередная смена рук в движении в стороны), </w:t>
      </w:r>
      <w:proofErr w:type="spellStart"/>
      <w:r w:rsidRPr="000E49C7">
        <w:rPr>
          <w:rFonts w:eastAsia="Times New Roman" w:cs="Times New Roman"/>
          <w:color w:val="000000"/>
          <w:sz w:val="21"/>
          <w:szCs w:val="21"/>
          <w:lang w:eastAsia="ru-RU"/>
        </w:rPr>
        <w:t>Twist</w:t>
      </w:r>
      <w:proofErr w:type="spellEnd"/>
      <w:r w:rsidRPr="000E49C7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0E49C7">
        <w:rPr>
          <w:rFonts w:eastAsia="Times New Roman" w:cs="Times New Roman"/>
          <w:color w:val="000000"/>
          <w:sz w:val="21"/>
          <w:szCs w:val="21"/>
          <w:lang w:eastAsia="ru-RU"/>
        </w:rPr>
        <w:t>quadrate</w:t>
      </w:r>
      <w:proofErr w:type="spellEnd"/>
      <w:r w:rsidRPr="000E49C7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(движения ног по квадрату), </w:t>
      </w:r>
      <w:proofErr w:type="spellStart"/>
      <w:r w:rsidRPr="000E49C7">
        <w:rPr>
          <w:rFonts w:eastAsia="Times New Roman" w:cs="Times New Roman"/>
          <w:color w:val="000000"/>
          <w:sz w:val="21"/>
          <w:szCs w:val="21"/>
          <w:lang w:eastAsia="ru-RU"/>
        </w:rPr>
        <w:t>Hip-hop</w:t>
      </w:r>
      <w:proofErr w:type="spellEnd"/>
      <w:r w:rsidRPr="000E49C7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0E49C7">
        <w:rPr>
          <w:rFonts w:eastAsia="Times New Roman" w:cs="Times New Roman"/>
          <w:color w:val="000000"/>
          <w:sz w:val="21"/>
          <w:szCs w:val="21"/>
          <w:lang w:eastAsia="ru-RU"/>
        </w:rPr>
        <w:t>run</w:t>
      </w:r>
      <w:proofErr w:type="spellEnd"/>
      <w:r w:rsidRPr="000E49C7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0E49C7">
        <w:rPr>
          <w:rFonts w:eastAsia="Times New Roman" w:cs="Times New Roman"/>
          <w:color w:val="000000"/>
          <w:sz w:val="21"/>
          <w:szCs w:val="21"/>
          <w:lang w:eastAsia="ru-RU"/>
        </w:rPr>
        <w:lastRenderedPageBreak/>
        <w:t xml:space="preserve">(«пружина» ногами как с </w:t>
      </w:r>
      <w:proofErr w:type="spellStart"/>
      <w:r w:rsidRPr="000E49C7">
        <w:rPr>
          <w:rFonts w:eastAsia="Times New Roman" w:cs="Times New Roman"/>
          <w:color w:val="000000"/>
          <w:sz w:val="21"/>
          <w:szCs w:val="21"/>
          <w:lang w:eastAsia="ru-RU"/>
        </w:rPr>
        <w:t>втиле</w:t>
      </w:r>
      <w:proofErr w:type="spellEnd"/>
      <w:r w:rsidRPr="000E49C7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хип-хоп), </w:t>
      </w:r>
      <w:proofErr w:type="spellStart"/>
      <w:r w:rsidRPr="000E49C7">
        <w:rPr>
          <w:rFonts w:eastAsia="Times New Roman" w:cs="Times New Roman"/>
          <w:color w:val="000000"/>
          <w:sz w:val="21"/>
          <w:szCs w:val="21"/>
          <w:lang w:eastAsia="ru-RU"/>
        </w:rPr>
        <w:t>Cross</w:t>
      </w:r>
      <w:proofErr w:type="spellEnd"/>
      <w:r w:rsidRPr="000E49C7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0E49C7">
        <w:rPr>
          <w:rFonts w:eastAsia="Times New Roman" w:cs="Times New Roman"/>
          <w:color w:val="000000"/>
          <w:sz w:val="21"/>
          <w:szCs w:val="21"/>
          <w:lang w:eastAsia="ru-RU"/>
        </w:rPr>
        <w:t>kick</w:t>
      </w:r>
      <w:proofErr w:type="spellEnd"/>
      <w:r w:rsidRPr="000E49C7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(шаги с фиксациями), </w:t>
      </w:r>
      <w:proofErr w:type="spellStart"/>
      <w:r w:rsidRPr="000E49C7">
        <w:rPr>
          <w:rFonts w:eastAsia="Times New Roman" w:cs="Times New Roman"/>
          <w:color w:val="000000"/>
          <w:sz w:val="21"/>
          <w:szCs w:val="21"/>
          <w:lang w:eastAsia="ru-RU"/>
        </w:rPr>
        <w:t>Ladder</w:t>
      </w:r>
      <w:proofErr w:type="spellEnd"/>
      <w:r w:rsidRPr="000E49C7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(перекат стопой), </w:t>
      </w:r>
      <w:proofErr w:type="spellStart"/>
      <w:r w:rsidRPr="000E49C7">
        <w:rPr>
          <w:rFonts w:eastAsia="Times New Roman" w:cs="Times New Roman"/>
          <w:color w:val="000000"/>
          <w:sz w:val="21"/>
          <w:szCs w:val="21"/>
          <w:lang w:eastAsia="ru-RU"/>
        </w:rPr>
        <w:t>Boqonag</w:t>
      </w:r>
      <w:proofErr w:type="spellEnd"/>
      <w:r w:rsidRPr="000E49C7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(смена рук в движении вверх), </w:t>
      </w:r>
      <w:proofErr w:type="spellStart"/>
      <w:r w:rsidRPr="000E49C7">
        <w:rPr>
          <w:rFonts w:eastAsia="Times New Roman" w:cs="Times New Roman"/>
          <w:color w:val="000000"/>
          <w:sz w:val="21"/>
          <w:szCs w:val="21"/>
          <w:lang w:eastAsia="ru-RU"/>
        </w:rPr>
        <w:t>Path</w:t>
      </w:r>
      <w:proofErr w:type="spellEnd"/>
      <w:r w:rsidRPr="000E49C7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(мах правой ногой с подготовительной позиции), </w:t>
      </w:r>
      <w:proofErr w:type="spellStart"/>
      <w:r w:rsidRPr="000E49C7">
        <w:rPr>
          <w:rFonts w:eastAsia="Times New Roman" w:cs="Times New Roman"/>
          <w:color w:val="000000"/>
          <w:sz w:val="21"/>
          <w:szCs w:val="21"/>
          <w:lang w:eastAsia="ru-RU"/>
        </w:rPr>
        <w:t>Twist</w:t>
      </w:r>
      <w:proofErr w:type="spellEnd"/>
      <w:r w:rsidRPr="000E49C7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0E49C7">
        <w:rPr>
          <w:rFonts w:eastAsia="Times New Roman" w:cs="Times New Roman"/>
          <w:color w:val="000000"/>
          <w:sz w:val="21"/>
          <w:szCs w:val="21"/>
          <w:lang w:eastAsia="ru-RU"/>
        </w:rPr>
        <w:t>shift</w:t>
      </w:r>
      <w:proofErr w:type="spellEnd"/>
      <w:r w:rsidRPr="000E49C7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(движения стоп </w:t>
      </w:r>
      <w:proofErr w:type="spellStart"/>
      <w:r w:rsidRPr="000E49C7">
        <w:rPr>
          <w:rFonts w:eastAsia="Times New Roman" w:cs="Times New Roman"/>
          <w:color w:val="000000"/>
          <w:sz w:val="21"/>
          <w:szCs w:val="21"/>
          <w:lang w:eastAsia="ru-RU"/>
        </w:rPr>
        <w:t>внутрьнаружу</w:t>
      </w:r>
      <w:proofErr w:type="spellEnd"/>
      <w:r w:rsidRPr="000E49C7">
        <w:rPr>
          <w:rFonts w:eastAsia="Times New Roman" w:cs="Times New Roman"/>
          <w:color w:val="000000"/>
          <w:sz w:val="21"/>
          <w:szCs w:val="21"/>
          <w:lang w:eastAsia="ru-RU"/>
        </w:rPr>
        <w:t xml:space="preserve">), </w:t>
      </w:r>
      <w:proofErr w:type="spellStart"/>
      <w:r w:rsidRPr="000E49C7">
        <w:rPr>
          <w:rFonts w:eastAsia="Times New Roman" w:cs="Times New Roman"/>
          <w:color w:val="000000"/>
          <w:sz w:val="21"/>
          <w:szCs w:val="21"/>
          <w:lang w:eastAsia="ru-RU"/>
        </w:rPr>
        <w:t>Highway</w:t>
      </w:r>
      <w:proofErr w:type="spellEnd"/>
      <w:r w:rsidRPr="000E49C7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0E49C7">
        <w:rPr>
          <w:rFonts w:eastAsia="Times New Roman" w:cs="Times New Roman"/>
          <w:color w:val="000000"/>
          <w:sz w:val="21"/>
          <w:szCs w:val="21"/>
          <w:lang w:eastAsia="ru-RU"/>
        </w:rPr>
        <w:t>in</w:t>
      </w:r>
      <w:proofErr w:type="spellEnd"/>
      <w:r w:rsidRPr="000E49C7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0E49C7">
        <w:rPr>
          <w:rFonts w:eastAsia="Times New Roman" w:cs="Times New Roman"/>
          <w:color w:val="000000"/>
          <w:sz w:val="21"/>
          <w:szCs w:val="21"/>
          <w:lang w:eastAsia="ru-RU"/>
        </w:rPr>
        <w:t>the</w:t>
      </w:r>
      <w:proofErr w:type="spellEnd"/>
      <w:r w:rsidRPr="000E49C7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0E49C7">
        <w:rPr>
          <w:rFonts w:eastAsia="Times New Roman" w:cs="Times New Roman"/>
          <w:color w:val="000000"/>
          <w:sz w:val="21"/>
          <w:szCs w:val="21"/>
          <w:lang w:eastAsia="ru-RU"/>
        </w:rPr>
        <w:t>party</w:t>
      </w:r>
      <w:proofErr w:type="spellEnd"/>
      <w:r w:rsidRPr="000E49C7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(прыжки на правой и левой ногой поочередно), </w:t>
      </w:r>
      <w:proofErr w:type="spellStart"/>
      <w:r w:rsidRPr="000E49C7">
        <w:rPr>
          <w:rFonts w:eastAsia="Times New Roman" w:cs="Times New Roman"/>
          <w:color w:val="000000"/>
          <w:sz w:val="21"/>
          <w:szCs w:val="21"/>
          <w:lang w:eastAsia="ru-RU"/>
        </w:rPr>
        <w:t>Falling</w:t>
      </w:r>
      <w:proofErr w:type="spellEnd"/>
      <w:r w:rsidRPr="000E49C7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a </w:t>
      </w:r>
      <w:proofErr w:type="spellStart"/>
      <w:r w:rsidRPr="000E49C7">
        <w:rPr>
          <w:rFonts w:eastAsia="Times New Roman" w:cs="Times New Roman"/>
          <w:color w:val="000000"/>
          <w:sz w:val="21"/>
          <w:szCs w:val="21"/>
          <w:lang w:eastAsia="ru-RU"/>
        </w:rPr>
        <w:t>needle</w:t>
      </w:r>
      <w:proofErr w:type="spellEnd"/>
      <w:r w:rsidRPr="000E49C7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(волны в различных исходных положений), </w:t>
      </w:r>
      <w:proofErr w:type="spellStart"/>
      <w:r w:rsidRPr="000E49C7">
        <w:rPr>
          <w:rFonts w:eastAsia="Times New Roman" w:cs="Times New Roman"/>
          <w:color w:val="000000"/>
          <w:sz w:val="21"/>
          <w:szCs w:val="21"/>
          <w:lang w:eastAsia="ru-RU"/>
        </w:rPr>
        <w:t>Hip</w:t>
      </w:r>
      <w:proofErr w:type="spellEnd"/>
      <w:r w:rsidRPr="000E49C7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0E49C7">
        <w:rPr>
          <w:rFonts w:eastAsia="Times New Roman" w:cs="Times New Roman"/>
          <w:color w:val="000000"/>
          <w:sz w:val="21"/>
          <w:szCs w:val="21"/>
          <w:lang w:eastAsia="ru-RU"/>
        </w:rPr>
        <w:t>salute</w:t>
      </w:r>
      <w:proofErr w:type="spellEnd"/>
      <w:r w:rsidRPr="000E49C7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(варианты концовки в вариации </w:t>
      </w:r>
      <w:proofErr w:type="spellStart"/>
      <w:r w:rsidRPr="000E49C7">
        <w:rPr>
          <w:rFonts w:eastAsia="Times New Roman" w:cs="Times New Roman"/>
          <w:color w:val="000000"/>
          <w:sz w:val="21"/>
          <w:szCs w:val="21"/>
          <w:lang w:eastAsia="ru-RU"/>
        </w:rPr>
        <w:t>Пом</w:t>
      </w:r>
      <w:proofErr w:type="spellEnd"/>
      <w:r w:rsidRPr="000E49C7">
        <w:rPr>
          <w:rFonts w:eastAsia="Times New Roman" w:cs="Times New Roman"/>
          <w:color w:val="000000"/>
          <w:sz w:val="21"/>
          <w:szCs w:val="21"/>
          <w:lang w:eastAsia="ru-RU"/>
        </w:rPr>
        <w:t xml:space="preserve">-фристайл), </w:t>
      </w:r>
      <w:proofErr w:type="spellStart"/>
      <w:r w:rsidRPr="000E49C7">
        <w:rPr>
          <w:rFonts w:eastAsia="Times New Roman" w:cs="Times New Roman"/>
          <w:color w:val="000000"/>
          <w:sz w:val="21"/>
          <w:szCs w:val="21"/>
          <w:lang w:eastAsia="ru-RU"/>
        </w:rPr>
        <w:t>Hill</w:t>
      </w:r>
      <w:proofErr w:type="spellEnd"/>
      <w:r w:rsidRPr="000E49C7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(«фишки» стиля </w:t>
      </w:r>
      <w:proofErr w:type="spellStart"/>
      <w:r w:rsidRPr="000E49C7">
        <w:rPr>
          <w:rFonts w:eastAsia="Times New Roman" w:cs="Times New Roman"/>
          <w:color w:val="000000"/>
          <w:sz w:val="21"/>
          <w:szCs w:val="21"/>
          <w:lang w:eastAsia="ru-RU"/>
        </w:rPr>
        <w:t>Помфристайл</w:t>
      </w:r>
      <w:proofErr w:type="spellEnd"/>
      <w:r w:rsidRPr="000E49C7">
        <w:rPr>
          <w:rFonts w:eastAsia="Times New Roman" w:cs="Times New Roman"/>
          <w:color w:val="000000"/>
          <w:sz w:val="21"/>
          <w:szCs w:val="21"/>
          <w:lang w:eastAsia="ru-RU"/>
        </w:rPr>
        <w:t>).</w:t>
      </w:r>
    </w:p>
    <w:p w14:paraId="515E0D26" w14:textId="77777777" w:rsidR="00565552" w:rsidRDefault="000E49C7" w:rsidP="0056555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0E49C7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 xml:space="preserve">Вариация в стиле </w:t>
      </w:r>
      <w:proofErr w:type="spellStart"/>
      <w:r w:rsidRPr="000E49C7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>Пом</w:t>
      </w:r>
      <w:proofErr w:type="spellEnd"/>
      <w:r w:rsidRPr="000E49C7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>-фристайл</w:t>
      </w:r>
      <w:r w:rsidRPr="000E49C7">
        <w:rPr>
          <w:rFonts w:eastAsia="Times New Roman" w:cs="Times New Roman"/>
          <w:color w:val="000000"/>
          <w:sz w:val="21"/>
          <w:szCs w:val="21"/>
          <w:lang w:eastAsia="ru-RU"/>
        </w:rPr>
        <w:t>: складывается из вышеперечисленных движений с добавлением элементов Диско в темп музыки 126-128 уд/мин.</w:t>
      </w:r>
    </w:p>
    <w:p w14:paraId="11B467CC" w14:textId="77777777" w:rsidR="00DF06F1" w:rsidRDefault="000E49C7" w:rsidP="00DF06F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B1657C">
        <w:rPr>
          <w:rFonts w:eastAsia="Times New Roman" w:cs="Times New Roman"/>
          <w:color w:val="000000"/>
          <w:sz w:val="21"/>
          <w:szCs w:val="21"/>
          <w:lang w:eastAsia="ru-RU"/>
        </w:rPr>
        <w:t xml:space="preserve">Базовые элементы </w:t>
      </w:r>
      <w:proofErr w:type="spellStart"/>
      <w:r w:rsidRPr="00B1657C">
        <w:rPr>
          <w:rFonts w:eastAsia="Times New Roman" w:cs="Times New Roman"/>
          <w:color w:val="000000"/>
          <w:sz w:val="21"/>
          <w:szCs w:val="21"/>
          <w:lang w:eastAsia="ru-RU"/>
        </w:rPr>
        <w:t>чир</w:t>
      </w:r>
      <w:proofErr w:type="spellEnd"/>
      <w:r w:rsidRPr="00B1657C">
        <w:rPr>
          <w:rFonts w:eastAsia="Times New Roman" w:cs="Times New Roman"/>
          <w:color w:val="000000"/>
          <w:sz w:val="21"/>
          <w:szCs w:val="21"/>
          <w:lang w:eastAsia="ru-RU"/>
        </w:rPr>
        <w:t>-</w:t>
      </w:r>
      <w:proofErr w:type="spellStart"/>
      <w:r w:rsidRPr="00B1657C">
        <w:rPr>
          <w:rFonts w:eastAsia="Times New Roman" w:cs="Times New Roman"/>
          <w:color w:val="000000"/>
          <w:sz w:val="21"/>
          <w:szCs w:val="21"/>
          <w:lang w:eastAsia="ru-RU"/>
        </w:rPr>
        <w:t>пом</w:t>
      </w:r>
      <w:proofErr w:type="spellEnd"/>
      <w:r w:rsidRPr="00B1657C">
        <w:rPr>
          <w:rFonts w:eastAsia="Times New Roman" w:cs="Times New Roman"/>
          <w:color w:val="000000"/>
          <w:sz w:val="21"/>
          <w:szCs w:val="21"/>
          <w:lang w:eastAsia="ru-RU"/>
        </w:rPr>
        <w:t>-фристайла.</w:t>
      </w:r>
      <w:r w:rsidRPr="000E49C7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Главная задача в обучении базовой техники движений с помпонами — это научить правильному расположению помпонов в руках, и выполнению движений руками резко с четкой фиксацией каждого положения рук.</w:t>
      </w:r>
    </w:p>
    <w:p w14:paraId="51A722B8" w14:textId="77777777" w:rsidR="00DF06F1" w:rsidRPr="00DF06F1" w:rsidRDefault="000E49C7" w:rsidP="00DF06F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</w:pPr>
      <w:r w:rsidRPr="000E49C7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>Позиции рук с помпонами имеют два вида названий:</w:t>
      </w:r>
    </w:p>
    <w:p w14:paraId="6C0F2C9F" w14:textId="77777777" w:rsidR="00DF06F1" w:rsidRDefault="000E49C7" w:rsidP="00DF06F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0E49C7">
        <w:rPr>
          <w:rFonts w:eastAsia="Times New Roman" w:cs="Times New Roman"/>
          <w:color w:val="000000"/>
          <w:sz w:val="21"/>
          <w:szCs w:val="21"/>
          <w:lang w:eastAsia="ru-RU"/>
        </w:rPr>
        <w:t xml:space="preserve">- буквы английского алфавита «Т, К, L, короткая Т, </w:t>
      </w:r>
      <w:proofErr w:type="spellStart"/>
      <w:r w:rsidRPr="000E49C7">
        <w:rPr>
          <w:rFonts w:eastAsia="Times New Roman" w:cs="Times New Roman"/>
          <w:color w:val="000000"/>
          <w:sz w:val="21"/>
          <w:szCs w:val="21"/>
          <w:lang w:eastAsia="ru-RU"/>
        </w:rPr>
        <w:t>hiy</w:t>
      </w:r>
      <w:proofErr w:type="spellEnd"/>
      <w:r w:rsidRPr="000E49C7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V. </w:t>
      </w:r>
      <w:proofErr w:type="spellStart"/>
      <w:r w:rsidRPr="000E49C7">
        <w:rPr>
          <w:rFonts w:eastAsia="Times New Roman" w:cs="Times New Roman"/>
          <w:color w:val="000000"/>
          <w:sz w:val="21"/>
          <w:szCs w:val="21"/>
          <w:lang w:eastAsia="ru-RU"/>
        </w:rPr>
        <w:t>lou</w:t>
      </w:r>
      <w:proofErr w:type="spellEnd"/>
      <w:r w:rsidRPr="000E49C7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V»;</w:t>
      </w:r>
    </w:p>
    <w:p w14:paraId="4E52A82A" w14:textId="77777777" w:rsidR="00DF06F1" w:rsidRDefault="000E49C7" w:rsidP="00DF06F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0E49C7">
        <w:rPr>
          <w:rFonts w:eastAsia="Times New Roman" w:cs="Times New Roman"/>
          <w:color w:val="000000"/>
          <w:sz w:val="21"/>
          <w:szCs w:val="21"/>
          <w:lang w:eastAsia="ru-RU"/>
        </w:rPr>
        <w:t xml:space="preserve">- названия предметов – «флаг», «подсвечник», «кинжалы», «щетка», «ножницы», «ведро», «вишня», «лук-стрела», «единица», «каратэ». </w:t>
      </w:r>
    </w:p>
    <w:p w14:paraId="6DE49EDC" w14:textId="77777777" w:rsidR="00DF06F1" w:rsidRDefault="000E49C7" w:rsidP="00DF06F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0E49C7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>Чир-прыжки.</w:t>
      </w:r>
      <w:r w:rsidRPr="000E49C7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Особенностью, которых является выполнение толчка с двух ног и приземление на обе ноги одновременно: той-</w:t>
      </w:r>
      <w:proofErr w:type="spellStart"/>
      <w:r w:rsidRPr="000E49C7">
        <w:rPr>
          <w:rFonts w:eastAsia="Times New Roman" w:cs="Times New Roman"/>
          <w:color w:val="000000"/>
          <w:sz w:val="21"/>
          <w:szCs w:val="21"/>
          <w:lang w:eastAsia="ru-RU"/>
        </w:rPr>
        <w:t>тач</w:t>
      </w:r>
      <w:proofErr w:type="spellEnd"/>
      <w:r w:rsidRPr="000E49C7">
        <w:rPr>
          <w:rFonts w:eastAsia="Times New Roman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0E49C7">
        <w:rPr>
          <w:rFonts w:eastAsia="Times New Roman" w:cs="Times New Roman"/>
          <w:color w:val="000000"/>
          <w:sz w:val="21"/>
          <w:szCs w:val="21"/>
          <w:lang w:eastAsia="ru-RU"/>
        </w:rPr>
        <w:t>пайк</w:t>
      </w:r>
      <w:proofErr w:type="spellEnd"/>
      <w:r w:rsidRPr="000E49C7">
        <w:rPr>
          <w:rFonts w:eastAsia="Times New Roman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0E49C7">
        <w:rPr>
          <w:rFonts w:eastAsia="Times New Roman" w:cs="Times New Roman"/>
          <w:color w:val="000000"/>
          <w:sz w:val="21"/>
          <w:szCs w:val="21"/>
          <w:lang w:eastAsia="ru-RU"/>
        </w:rPr>
        <w:t>стредл</w:t>
      </w:r>
      <w:proofErr w:type="spellEnd"/>
      <w:r w:rsidRPr="000E49C7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(«звезда»), </w:t>
      </w:r>
      <w:proofErr w:type="spellStart"/>
      <w:r w:rsidRPr="000E49C7">
        <w:rPr>
          <w:rFonts w:eastAsia="Times New Roman" w:cs="Times New Roman"/>
          <w:color w:val="000000"/>
          <w:sz w:val="21"/>
          <w:szCs w:val="21"/>
          <w:lang w:eastAsia="ru-RU"/>
        </w:rPr>
        <w:t>хедлер</w:t>
      </w:r>
      <w:proofErr w:type="spellEnd"/>
      <w:r w:rsidRPr="000E49C7">
        <w:rPr>
          <w:rFonts w:eastAsia="Times New Roman" w:cs="Times New Roman"/>
          <w:color w:val="000000"/>
          <w:sz w:val="21"/>
          <w:szCs w:val="21"/>
          <w:lang w:eastAsia="ru-RU"/>
        </w:rPr>
        <w:t xml:space="preserve">, абстракт, </w:t>
      </w:r>
      <w:proofErr w:type="spellStart"/>
      <w:r w:rsidRPr="000E49C7">
        <w:rPr>
          <w:rFonts w:eastAsia="Times New Roman" w:cs="Times New Roman"/>
          <w:color w:val="000000"/>
          <w:sz w:val="21"/>
          <w:szCs w:val="21"/>
          <w:lang w:eastAsia="ru-RU"/>
        </w:rPr>
        <w:t>дабл</w:t>
      </w:r>
      <w:proofErr w:type="spellEnd"/>
      <w:r w:rsidRPr="000E49C7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0E49C7">
        <w:rPr>
          <w:rFonts w:eastAsia="Times New Roman" w:cs="Times New Roman"/>
          <w:color w:val="000000"/>
          <w:sz w:val="21"/>
          <w:szCs w:val="21"/>
          <w:lang w:eastAsia="ru-RU"/>
        </w:rPr>
        <w:t>найн</w:t>
      </w:r>
      <w:proofErr w:type="spellEnd"/>
      <w:r w:rsidRPr="000E49C7">
        <w:rPr>
          <w:rFonts w:eastAsia="Times New Roman" w:cs="Times New Roman"/>
          <w:color w:val="000000"/>
          <w:sz w:val="21"/>
          <w:szCs w:val="21"/>
          <w:lang w:eastAsia="ru-RU"/>
        </w:rPr>
        <w:t>.</w:t>
      </w:r>
    </w:p>
    <w:p w14:paraId="23F34BC4" w14:textId="77777777" w:rsidR="00DF06F1" w:rsidRDefault="000E49C7" w:rsidP="00DF06F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0E49C7">
        <w:rPr>
          <w:rFonts w:eastAsia="Times New Roman" w:cs="Times New Roman"/>
          <w:color w:val="000000"/>
          <w:sz w:val="21"/>
          <w:szCs w:val="21"/>
          <w:lang w:eastAsia="ru-RU"/>
        </w:rPr>
        <w:t>Два критерия, по которым оценивается чир-прыжки — это высота и амплитуда</w:t>
      </w:r>
    </w:p>
    <w:p w14:paraId="466D6DE7" w14:textId="61E4DCB1" w:rsidR="000E49C7" w:rsidRPr="000E49C7" w:rsidRDefault="000E49C7" w:rsidP="00DF06F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0E49C7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>Вращения, различные пируэты с разнообразными положениями рук и свободной ноги.</w:t>
      </w:r>
      <w:r w:rsidRPr="000E49C7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Для постановки правильной техники вращений необходима хореографическая подготовка, освоения базовой техники классической хореографии.</w:t>
      </w:r>
    </w:p>
    <w:p w14:paraId="7BC4DE72" w14:textId="1177761C" w:rsidR="006E6D46" w:rsidRPr="006E6D46" w:rsidRDefault="006E6D46" w:rsidP="000E49C7">
      <w:pPr>
        <w:spacing w:after="0"/>
        <w:ind w:firstLine="709"/>
        <w:jc w:val="both"/>
        <w:rPr>
          <w:rFonts w:eastAsia="Times New Roman" w:cs="Times New Roman"/>
          <w:b/>
          <w:iCs/>
          <w:caps/>
          <w:sz w:val="24"/>
          <w:szCs w:val="24"/>
          <w:lang w:eastAsia="ru-RU"/>
        </w:rPr>
      </w:pPr>
      <w:r w:rsidRPr="00721DB7">
        <w:rPr>
          <w:rFonts w:eastAsia="Times New Roman" w:cs="Times New Roman"/>
          <w:color w:val="000000"/>
          <w:sz w:val="21"/>
          <w:szCs w:val="21"/>
          <w:lang w:eastAsia="ru-RU"/>
        </w:rPr>
        <w:br w:type="page"/>
      </w:r>
      <w:bookmarkStart w:id="25" w:name="_Toc98150647"/>
      <w:r w:rsidRPr="006E6D46">
        <w:rPr>
          <w:rFonts w:eastAsia="Times New Roman" w:cs="Times New Roman"/>
          <w:b/>
          <w:iCs/>
          <w:caps/>
          <w:sz w:val="24"/>
          <w:szCs w:val="24"/>
          <w:lang w:eastAsia="ru-RU"/>
        </w:rPr>
        <w:lastRenderedPageBreak/>
        <w:t>3. Условия реализации программы (организационно-педагогической)</w:t>
      </w:r>
      <w:bookmarkEnd w:id="25"/>
    </w:p>
    <w:p w14:paraId="4A96A822" w14:textId="77777777" w:rsidR="006E6D46" w:rsidRPr="006E6D46" w:rsidRDefault="006E6D46" w:rsidP="006E6D46">
      <w:pPr>
        <w:spacing w:after="0"/>
        <w:ind w:firstLine="709"/>
        <w:jc w:val="both"/>
        <w:rPr>
          <w:rFonts w:eastAsia="Times New Roman" w:cs="Times New Roman"/>
          <w:b/>
          <w:bCs/>
          <w:iCs/>
          <w:sz w:val="22"/>
          <w:szCs w:val="28"/>
          <w:lang w:eastAsia="x-none"/>
        </w:rPr>
      </w:pPr>
    </w:p>
    <w:p w14:paraId="10BD0FC6" w14:textId="77777777" w:rsidR="006E6D46" w:rsidRPr="006E6D46" w:rsidRDefault="006E6D46" w:rsidP="006E6D4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bCs/>
          <w:sz w:val="21"/>
          <w:szCs w:val="21"/>
          <w:lang w:eastAsia="ru-RU"/>
        </w:rPr>
      </w:pPr>
      <w:bookmarkStart w:id="26" w:name="_Toc98150648"/>
      <w:r w:rsidRPr="006E6D46">
        <w:rPr>
          <w:rFonts w:eastAsia="Times New Roman" w:cs="Times New Roman"/>
          <w:b/>
          <w:bCs/>
          <w:sz w:val="21"/>
          <w:szCs w:val="26"/>
          <w:lang w:eastAsia="ru-RU"/>
        </w:rPr>
        <w:t>3.1.</w:t>
      </w:r>
      <w:r w:rsidRPr="006E6D46">
        <w:rPr>
          <w:rFonts w:eastAsia="Times New Roman" w:cs="Times New Roman"/>
          <w:b/>
          <w:bCs/>
          <w:sz w:val="21"/>
          <w:szCs w:val="26"/>
          <w:lang w:eastAsia="ru-RU"/>
        </w:rPr>
        <w:tab/>
        <w:t>Материально-технические условия</w:t>
      </w:r>
      <w:bookmarkEnd w:id="26"/>
      <w:r w:rsidRPr="006E6D46">
        <w:rPr>
          <w:rFonts w:eastAsia="Times New Roman" w:cs="Times New Roman"/>
          <w:bCs/>
          <w:sz w:val="21"/>
          <w:szCs w:val="21"/>
          <w:lang w:eastAsia="ru-RU"/>
        </w:rPr>
        <w:t xml:space="preserve"> (аудитории, лаборатории, классы, перечень средств обучения, включая стенды, тренажеры, модели, макеты, оборудование, в т.ч. компьютерные и телекоммуникационные и т.п.)</w:t>
      </w:r>
    </w:p>
    <w:p w14:paraId="4012D63A" w14:textId="77777777" w:rsidR="006E6D46" w:rsidRPr="006E6D46" w:rsidRDefault="006E6D46" w:rsidP="006E6D4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eastAsia="Times New Roman" w:cs="Times New Roman"/>
          <w:bCs/>
          <w:sz w:val="21"/>
          <w:szCs w:val="21"/>
          <w:lang w:eastAsia="ru-RU"/>
        </w:rPr>
      </w:pPr>
    </w:p>
    <w:p w14:paraId="2DB14ADC" w14:textId="77777777" w:rsidR="006E6D46" w:rsidRPr="006E6D46" w:rsidRDefault="006E6D46" w:rsidP="006E6D4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bCs/>
          <w:sz w:val="21"/>
          <w:szCs w:val="21"/>
          <w:lang w:eastAsia="ru-RU"/>
        </w:rPr>
      </w:pPr>
      <w:r w:rsidRPr="006E6D46">
        <w:rPr>
          <w:rFonts w:eastAsia="Times New Roman" w:cs="Times New Roman"/>
          <w:bCs/>
          <w:sz w:val="21"/>
          <w:szCs w:val="21"/>
          <w:lang w:eastAsia="ru-RU"/>
        </w:rPr>
        <w:t>Учебные аудитории для проведения занятий всех видов (дисциплинарной, междисциплинарной и модульной подготовки); групповых и индивидуальных консультаций, текущего контроля и промежуточной аттестации. Для самостоятельной работы и подготовки к занятиям используются помещения, оснащенные компьютерной техникой с доступом к сети «Интернет» и электронной информационно-образовательной среде института.</w:t>
      </w:r>
    </w:p>
    <w:p w14:paraId="0591A0F5" w14:textId="77777777" w:rsidR="006E6D46" w:rsidRPr="006E6D46" w:rsidRDefault="006E6D46" w:rsidP="006E6D4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bCs/>
          <w:sz w:val="21"/>
          <w:szCs w:val="21"/>
          <w:lang w:eastAsia="ru-RU"/>
        </w:rPr>
      </w:pPr>
      <w:r w:rsidRPr="006E6D46">
        <w:rPr>
          <w:rFonts w:eastAsia="Times New Roman" w:cs="Times New Roman"/>
          <w:bCs/>
          <w:sz w:val="21"/>
          <w:szCs w:val="21"/>
          <w:lang w:eastAsia="ru-RU"/>
        </w:rPr>
        <w:t xml:space="preserve">Специальные аудитории укомплектованы специализированной мебелью и техническими средствами обучения, служащими для предоставления учебной информации. </w:t>
      </w:r>
    </w:p>
    <w:p w14:paraId="7728B3A9" w14:textId="77777777" w:rsidR="00B1657C" w:rsidRPr="00B1657C" w:rsidRDefault="00B1657C" w:rsidP="00B1657C">
      <w:pPr>
        <w:spacing w:after="6" w:line="247" w:lineRule="auto"/>
        <w:ind w:left="-13" w:right="40" w:firstLine="708"/>
        <w:jc w:val="both"/>
        <w:rPr>
          <w:rFonts w:eastAsia="Times New Roman" w:cs="Times New Roman"/>
          <w:bCs/>
          <w:sz w:val="21"/>
          <w:szCs w:val="21"/>
          <w:lang w:eastAsia="ru-RU"/>
        </w:rPr>
      </w:pPr>
      <w:r w:rsidRPr="00B1657C">
        <w:rPr>
          <w:rFonts w:eastAsia="Times New Roman" w:cs="Times New Roman"/>
          <w:bCs/>
          <w:sz w:val="21"/>
          <w:szCs w:val="21"/>
          <w:lang w:eastAsia="ru-RU"/>
        </w:rPr>
        <w:t xml:space="preserve">Для проведения занятий практического типа предусмотрен спортивная площадка, тренажёрный зал, зал </w:t>
      </w:r>
      <w:proofErr w:type="spellStart"/>
      <w:r w:rsidRPr="00B1657C">
        <w:rPr>
          <w:rFonts w:eastAsia="Times New Roman" w:cs="Times New Roman"/>
          <w:bCs/>
          <w:sz w:val="21"/>
          <w:szCs w:val="21"/>
          <w:lang w:eastAsia="ru-RU"/>
        </w:rPr>
        <w:t>лфк</w:t>
      </w:r>
      <w:proofErr w:type="spellEnd"/>
      <w:r w:rsidRPr="00B1657C">
        <w:rPr>
          <w:rFonts w:eastAsia="Times New Roman" w:cs="Times New Roman"/>
          <w:bCs/>
          <w:sz w:val="21"/>
          <w:szCs w:val="21"/>
          <w:lang w:eastAsia="ru-RU"/>
        </w:rPr>
        <w:t>, спортивный инвентарь и оборудование (хореографические станки, спортивные маты, музыкальные колонки, гимнастические скамейки, набивные мячи, гимнастические коврики, утяжелители).</w:t>
      </w:r>
    </w:p>
    <w:p w14:paraId="1564D56D" w14:textId="77777777" w:rsidR="006E6D46" w:rsidRPr="006E6D46" w:rsidRDefault="006E6D46" w:rsidP="006E6D46">
      <w:pPr>
        <w:spacing w:after="0"/>
        <w:ind w:left="360" w:firstLine="349"/>
        <w:jc w:val="both"/>
        <w:rPr>
          <w:rFonts w:eastAsia="Calibri" w:cs="Times New Roman"/>
          <w:sz w:val="21"/>
          <w:szCs w:val="21"/>
        </w:rPr>
      </w:pPr>
      <w:r w:rsidRPr="006E6D46">
        <w:rPr>
          <w:rFonts w:eastAsia="Calibri" w:cs="Times New Roman"/>
          <w:sz w:val="21"/>
          <w:szCs w:val="21"/>
        </w:rPr>
        <w:t>Требования к программному обеспечению учебного процесса:</w:t>
      </w:r>
    </w:p>
    <w:p w14:paraId="585C7383" w14:textId="77777777" w:rsidR="006E6D46" w:rsidRPr="006E6D46" w:rsidRDefault="006E6D46" w:rsidP="006E6D46">
      <w:pPr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60" w:lineRule="auto"/>
        <w:ind w:firstLine="709"/>
        <w:jc w:val="both"/>
        <w:rPr>
          <w:rFonts w:eastAsia="Times New Roman" w:cs="Times New Roman"/>
          <w:sz w:val="21"/>
          <w:szCs w:val="21"/>
          <w:lang w:val="en-US" w:eastAsia="ru-RU"/>
        </w:rPr>
      </w:pPr>
      <w:r w:rsidRPr="006E6D46">
        <w:rPr>
          <w:rFonts w:eastAsia="Times New Roman" w:cs="Times New Roman"/>
          <w:sz w:val="21"/>
          <w:szCs w:val="21"/>
          <w:lang w:val="en-US" w:eastAsia="ru-RU"/>
        </w:rPr>
        <w:t>Windows 7 Professional Service Pack 1;</w:t>
      </w:r>
    </w:p>
    <w:p w14:paraId="6DC85C47" w14:textId="77777777" w:rsidR="006E6D46" w:rsidRPr="006E6D46" w:rsidRDefault="006E6D46" w:rsidP="006E6D46">
      <w:pPr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60" w:lineRule="auto"/>
        <w:ind w:firstLine="709"/>
        <w:jc w:val="both"/>
        <w:rPr>
          <w:rFonts w:eastAsia="Times New Roman" w:cs="Times New Roman"/>
          <w:sz w:val="21"/>
          <w:szCs w:val="21"/>
          <w:lang w:val="en-US" w:eastAsia="ru-RU"/>
        </w:rPr>
      </w:pPr>
      <w:r w:rsidRPr="006E6D46">
        <w:rPr>
          <w:rFonts w:eastAsia="Times New Roman" w:cs="Times New Roman"/>
          <w:sz w:val="21"/>
          <w:szCs w:val="21"/>
          <w:lang w:val="en-US" w:eastAsia="ru-RU"/>
        </w:rPr>
        <w:t>Microsoft Office Professional Plus 2010;</w:t>
      </w:r>
    </w:p>
    <w:p w14:paraId="3A88FB04" w14:textId="77777777" w:rsidR="006E6D46" w:rsidRPr="006E6D46" w:rsidRDefault="006E6D46" w:rsidP="006E6D46">
      <w:pPr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60" w:lineRule="auto"/>
        <w:ind w:firstLine="709"/>
        <w:jc w:val="both"/>
        <w:rPr>
          <w:rFonts w:eastAsia="Times New Roman" w:cs="Times New Roman"/>
          <w:sz w:val="21"/>
          <w:szCs w:val="21"/>
          <w:lang w:val="en-US" w:eastAsia="ru-RU"/>
        </w:rPr>
      </w:pPr>
      <w:r w:rsidRPr="006E6D46">
        <w:rPr>
          <w:rFonts w:eastAsia="Times New Roman" w:cs="Times New Roman"/>
          <w:sz w:val="21"/>
          <w:szCs w:val="21"/>
          <w:lang w:val="en-US" w:eastAsia="ru-RU"/>
        </w:rPr>
        <w:t>7-Zip;</w:t>
      </w:r>
    </w:p>
    <w:p w14:paraId="34129F99" w14:textId="77777777" w:rsidR="006E6D46" w:rsidRPr="006E6D46" w:rsidRDefault="006E6D46" w:rsidP="006E6D46">
      <w:pPr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60" w:lineRule="auto"/>
        <w:ind w:firstLine="709"/>
        <w:jc w:val="both"/>
        <w:rPr>
          <w:rFonts w:eastAsia="Times New Roman" w:cs="Times New Roman"/>
          <w:sz w:val="21"/>
          <w:szCs w:val="21"/>
          <w:lang w:val="en-US" w:eastAsia="ru-RU"/>
        </w:rPr>
      </w:pPr>
      <w:r w:rsidRPr="006E6D46">
        <w:rPr>
          <w:rFonts w:eastAsia="Times New Roman" w:cs="Times New Roman"/>
          <w:sz w:val="21"/>
          <w:szCs w:val="21"/>
          <w:lang w:val="en-US" w:eastAsia="ru-RU"/>
        </w:rPr>
        <w:t>Windows 10 Education;</w:t>
      </w:r>
    </w:p>
    <w:p w14:paraId="49816D93" w14:textId="2F818E3B" w:rsidR="006E6D46" w:rsidRDefault="006E6D46" w:rsidP="006E6D46">
      <w:pPr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60" w:lineRule="auto"/>
        <w:ind w:firstLine="709"/>
        <w:jc w:val="both"/>
        <w:rPr>
          <w:rFonts w:eastAsia="Times New Roman" w:cs="Times New Roman"/>
          <w:sz w:val="21"/>
          <w:szCs w:val="21"/>
          <w:lang w:val="en-US" w:eastAsia="ru-RU"/>
        </w:rPr>
      </w:pPr>
      <w:r w:rsidRPr="006E6D46">
        <w:rPr>
          <w:rFonts w:eastAsia="Times New Roman" w:cs="Times New Roman"/>
          <w:sz w:val="21"/>
          <w:szCs w:val="21"/>
          <w:lang w:val="en-US" w:eastAsia="ru-RU"/>
        </w:rPr>
        <w:t>Foxit Reader;</w:t>
      </w:r>
    </w:p>
    <w:p w14:paraId="183A4387" w14:textId="77777777" w:rsidR="00054820" w:rsidRPr="006E6D46" w:rsidRDefault="00054820" w:rsidP="0005482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60" w:lineRule="auto"/>
        <w:jc w:val="both"/>
        <w:rPr>
          <w:rFonts w:eastAsia="Times New Roman" w:cs="Times New Roman"/>
          <w:sz w:val="21"/>
          <w:szCs w:val="21"/>
          <w:lang w:val="en-US" w:eastAsia="ru-RU"/>
        </w:rPr>
      </w:pPr>
    </w:p>
    <w:p w14:paraId="3A6AB7C4" w14:textId="77777777" w:rsidR="006E6D46" w:rsidRPr="006E6D46" w:rsidRDefault="006E6D46" w:rsidP="006E6D4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bCs/>
          <w:sz w:val="21"/>
          <w:szCs w:val="21"/>
          <w:lang w:eastAsia="ru-RU"/>
        </w:rPr>
      </w:pPr>
      <w:bookmarkStart w:id="27" w:name="_Toc98150649"/>
      <w:r w:rsidRPr="006E6D46">
        <w:rPr>
          <w:rFonts w:eastAsia="Times New Roman" w:cs="Times New Roman"/>
          <w:b/>
          <w:bCs/>
          <w:sz w:val="21"/>
          <w:szCs w:val="26"/>
          <w:lang w:eastAsia="ru-RU"/>
        </w:rPr>
        <w:t>3.2.</w:t>
      </w:r>
      <w:r w:rsidRPr="006E6D46">
        <w:rPr>
          <w:rFonts w:eastAsia="Times New Roman" w:cs="Times New Roman"/>
          <w:b/>
          <w:bCs/>
          <w:sz w:val="21"/>
          <w:szCs w:val="26"/>
          <w:lang w:eastAsia="ru-RU"/>
        </w:rPr>
        <w:tab/>
        <w:t>Учебно-методическое и информационное обеспечение программы</w:t>
      </w:r>
      <w:bookmarkEnd w:id="27"/>
      <w:r w:rsidRPr="006E6D46">
        <w:rPr>
          <w:rFonts w:eastAsia="Times New Roman" w:cs="Times New Roman"/>
          <w:bCs/>
          <w:sz w:val="21"/>
          <w:szCs w:val="21"/>
          <w:lang w:eastAsia="ru-RU"/>
        </w:rPr>
        <w:t xml:space="preserve"> (учебно-методические материалы (учебники, учебные пособия, периодические издания, раздаточный материал и т.д.)</w:t>
      </w:r>
    </w:p>
    <w:p w14:paraId="2B18B1A5" w14:textId="77777777" w:rsidR="006E6D46" w:rsidRPr="006E6D46" w:rsidRDefault="006E6D46" w:rsidP="006E6D4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bCs/>
          <w:sz w:val="21"/>
          <w:szCs w:val="21"/>
          <w:lang w:eastAsia="ru-RU"/>
        </w:rPr>
      </w:pPr>
    </w:p>
    <w:p w14:paraId="38F2C71F" w14:textId="77777777" w:rsidR="00962EFF" w:rsidRDefault="006E6D46" w:rsidP="00962EFF">
      <w:pPr>
        <w:widowControl w:val="0"/>
        <w:tabs>
          <w:tab w:val="left" w:pos="851"/>
          <w:tab w:val="left" w:pos="1159"/>
        </w:tabs>
        <w:autoSpaceDE w:val="0"/>
        <w:autoSpaceDN w:val="0"/>
        <w:spacing w:after="0"/>
        <w:ind w:firstLine="567"/>
        <w:jc w:val="both"/>
        <w:rPr>
          <w:rFonts w:eastAsia="Times New Roman" w:cs="Times New Roman"/>
          <w:b/>
          <w:sz w:val="21"/>
          <w:lang w:eastAsia="ru-RU" w:bidi="ru-RU"/>
        </w:rPr>
      </w:pPr>
      <w:r w:rsidRPr="006E6D46">
        <w:rPr>
          <w:rFonts w:eastAsia="Times New Roman" w:cs="Times New Roman"/>
          <w:b/>
          <w:sz w:val="21"/>
          <w:lang w:eastAsia="ru-RU" w:bidi="ru-RU"/>
        </w:rPr>
        <w:t>Основная литература:</w:t>
      </w:r>
    </w:p>
    <w:p w14:paraId="54FF6EDC" w14:textId="77777777" w:rsidR="00962EFF" w:rsidRDefault="00901137" w:rsidP="00962EFF">
      <w:pPr>
        <w:widowControl w:val="0"/>
        <w:tabs>
          <w:tab w:val="left" w:pos="851"/>
          <w:tab w:val="left" w:pos="1159"/>
        </w:tabs>
        <w:autoSpaceDE w:val="0"/>
        <w:autoSpaceDN w:val="0"/>
        <w:spacing w:after="0"/>
        <w:ind w:firstLine="567"/>
        <w:jc w:val="both"/>
        <w:rPr>
          <w:rStyle w:val="af"/>
          <w:rFonts w:eastAsia="Times New Roman" w:cs="Times New Roman"/>
          <w:sz w:val="21"/>
          <w:lang w:eastAsia="ru-RU" w:bidi="ru-RU"/>
        </w:rPr>
      </w:pPr>
      <w:r>
        <w:rPr>
          <w:rFonts w:eastAsia="Times New Roman" w:cs="Times New Roman"/>
          <w:sz w:val="21"/>
          <w:lang w:eastAsia="ru-RU" w:bidi="ru-RU"/>
        </w:rPr>
        <w:t xml:space="preserve">1. </w:t>
      </w:r>
      <w:r w:rsidR="00962EFF" w:rsidRPr="00B65740">
        <w:rPr>
          <w:rFonts w:eastAsia="Times New Roman" w:cs="Times New Roman"/>
          <w:sz w:val="21"/>
          <w:lang w:eastAsia="ru-RU" w:bidi="ru-RU"/>
        </w:rPr>
        <w:t>Новикова, В. П. Чирлидинг в России. Начало / В. П. Новикова; худ. А. В. Новикова. - Москва: Спорт, 2024. - 184 с</w:t>
      </w:r>
      <w:r w:rsidR="00962EFF">
        <w:rPr>
          <w:rFonts w:eastAsia="Times New Roman" w:cs="Times New Roman"/>
          <w:sz w:val="21"/>
          <w:lang w:eastAsia="ru-RU" w:bidi="ru-RU"/>
        </w:rPr>
        <w:t>.</w:t>
      </w:r>
      <w:r w:rsidR="00962EFF" w:rsidRPr="00B65740">
        <w:rPr>
          <w:rFonts w:eastAsia="Times New Roman" w:cs="Times New Roman"/>
          <w:sz w:val="21"/>
          <w:lang w:eastAsia="ru-RU" w:bidi="ru-RU"/>
        </w:rPr>
        <w:t xml:space="preserve">: ил. - </w:t>
      </w:r>
      <w:r w:rsidR="00962EFF" w:rsidRPr="00962EFF">
        <w:rPr>
          <w:rStyle w:val="af"/>
          <w:rFonts w:eastAsia="Times New Roman" w:cs="Times New Roman"/>
          <w:sz w:val="21"/>
          <w:lang w:eastAsia="ru-RU" w:bidi="ru-RU"/>
        </w:rPr>
        <w:t>ISBN 978-5-907601-55-0</w:t>
      </w:r>
    </w:p>
    <w:p w14:paraId="30C71264" w14:textId="77777777" w:rsidR="00962EFF" w:rsidRDefault="00753E3A" w:rsidP="00962EFF">
      <w:pPr>
        <w:widowControl w:val="0"/>
        <w:tabs>
          <w:tab w:val="left" w:pos="851"/>
          <w:tab w:val="left" w:pos="1159"/>
        </w:tabs>
        <w:autoSpaceDE w:val="0"/>
        <w:autoSpaceDN w:val="0"/>
        <w:spacing w:after="0"/>
        <w:ind w:firstLine="400"/>
        <w:jc w:val="both"/>
        <w:rPr>
          <w:rStyle w:val="af"/>
          <w:rFonts w:eastAsia="Times New Roman" w:cs="Times New Roman"/>
          <w:sz w:val="21"/>
          <w:lang w:eastAsia="ru-RU" w:bidi="ru-RU"/>
        </w:rPr>
      </w:pPr>
      <w:r w:rsidRPr="00962EFF">
        <w:rPr>
          <w:rFonts w:eastAsia="Times New Roman" w:cs="Times New Roman"/>
          <w:sz w:val="21"/>
          <w:lang w:eastAsia="ru-RU" w:bidi="ru-RU"/>
        </w:rPr>
        <w:t xml:space="preserve"> </w:t>
      </w:r>
      <w:r w:rsidR="00901137">
        <w:rPr>
          <w:rFonts w:eastAsia="Times New Roman" w:cs="Times New Roman"/>
          <w:sz w:val="21"/>
          <w:lang w:eastAsia="ru-RU" w:bidi="ru-RU"/>
        </w:rPr>
        <w:t xml:space="preserve">2. </w:t>
      </w:r>
      <w:r w:rsidR="00962EFF" w:rsidRPr="00B65740">
        <w:rPr>
          <w:rFonts w:eastAsia="Times New Roman" w:cs="Times New Roman"/>
          <w:sz w:val="21"/>
          <w:lang w:eastAsia="ru-RU" w:bidi="ru-RU"/>
        </w:rPr>
        <w:t xml:space="preserve">Сазонова С.Л., </w:t>
      </w:r>
      <w:proofErr w:type="spellStart"/>
      <w:r w:rsidR="00962EFF" w:rsidRPr="00B65740">
        <w:rPr>
          <w:rFonts w:eastAsia="Times New Roman" w:cs="Times New Roman"/>
          <w:sz w:val="21"/>
          <w:lang w:eastAsia="ru-RU" w:bidi="ru-RU"/>
        </w:rPr>
        <w:t>Расковалова</w:t>
      </w:r>
      <w:proofErr w:type="spellEnd"/>
      <w:r w:rsidR="00962EFF" w:rsidRPr="00B65740">
        <w:rPr>
          <w:rFonts w:eastAsia="Times New Roman" w:cs="Times New Roman"/>
          <w:sz w:val="21"/>
          <w:lang w:eastAsia="ru-RU" w:bidi="ru-RU"/>
        </w:rPr>
        <w:t> Д.А. Исторические аспекты чирлидинга как популярного вида спорта студенческой молодежи. Научные и образовательные основы в физической культуре и спорте. 2021;</w:t>
      </w:r>
      <w:r w:rsidR="00962EFF" w:rsidRPr="00B65740">
        <w:rPr>
          <w:rFonts w:ascii="PT Sans" w:hAnsi="PT Sans"/>
          <w:color w:val="666666"/>
          <w:sz w:val="26"/>
          <w:szCs w:val="26"/>
          <w:shd w:val="clear" w:color="auto" w:fill="FFFFFF"/>
        </w:rPr>
        <w:t> </w:t>
      </w:r>
      <w:hyperlink r:id="rId9" w:tgtFrame="_blank" w:history="1">
        <w:r w:rsidR="00962EFF" w:rsidRPr="00B65740">
          <w:rPr>
            <w:rStyle w:val="af"/>
            <w:rFonts w:eastAsia="Times New Roman" w:cs="Times New Roman"/>
            <w:sz w:val="21"/>
            <w:lang w:val="en-US" w:eastAsia="ru-RU" w:bidi="ru-RU"/>
          </w:rPr>
          <w:t>https</w:t>
        </w:r>
        <w:r w:rsidR="00962EFF" w:rsidRPr="00B65740">
          <w:rPr>
            <w:rStyle w:val="af"/>
            <w:rFonts w:eastAsia="Times New Roman" w:cs="Times New Roman"/>
            <w:sz w:val="21"/>
            <w:lang w:eastAsia="ru-RU" w:bidi="ru-RU"/>
          </w:rPr>
          <w:t>://</w:t>
        </w:r>
        <w:proofErr w:type="spellStart"/>
        <w:r w:rsidR="00962EFF" w:rsidRPr="00B65740">
          <w:rPr>
            <w:rStyle w:val="af"/>
            <w:rFonts w:eastAsia="Times New Roman" w:cs="Times New Roman"/>
            <w:sz w:val="21"/>
            <w:lang w:val="en-US" w:eastAsia="ru-RU" w:bidi="ru-RU"/>
          </w:rPr>
          <w:t>doi</w:t>
        </w:r>
        <w:proofErr w:type="spellEnd"/>
        <w:r w:rsidR="00962EFF" w:rsidRPr="00B65740">
          <w:rPr>
            <w:rStyle w:val="af"/>
            <w:rFonts w:eastAsia="Times New Roman" w:cs="Times New Roman"/>
            <w:sz w:val="21"/>
            <w:lang w:eastAsia="ru-RU" w:bidi="ru-RU"/>
          </w:rPr>
          <w:t>.</w:t>
        </w:r>
        <w:r w:rsidR="00962EFF" w:rsidRPr="00B65740">
          <w:rPr>
            <w:rStyle w:val="af"/>
            <w:rFonts w:eastAsia="Times New Roman" w:cs="Times New Roman"/>
            <w:sz w:val="21"/>
            <w:lang w:val="en-US" w:eastAsia="ru-RU" w:bidi="ru-RU"/>
          </w:rPr>
          <w:t>org</w:t>
        </w:r>
        <w:r w:rsidR="00962EFF" w:rsidRPr="00B65740">
          <w:rPr>
            <w:rStyle w:val="af"/>
            <w:rFonts w:eastAsia="Times New Roman" w:cs="Times New Roman"/>
            <w:sz w:val="21"/>
            <w:lang w:eastAsia="ru-RU" w:bidi="ru-RU"/>
          </w:rPr>
          <w:t>/10.57006/2782-3245-2022-6-2-29-33</w:t>
        </w:r>
      </w:hyperlink>
    </w:p>
    <w:p w14:paraId="73158638" w14:textId="6117D1C5" w:rsidR="00962EFF" w:rsidRDefault="00962EFF" w:rsidP="00962EFF">
      <w:pPr>
        <w:autoSpaceDE w:val="0"/>
        <w:autoSpaceDN w:val="0"/>
        <w:adjustRightInd w:val="0"/>
        <w:spacing w:after="0"/>
        <w:ind w:firstLine="709"/>
        <w:jc w:val="both"/>
        <w:rPr>
          <w:rStyle w:val="af"/>
          <w:rFonts w:eastAsia="Times New Roman" w:cs="Times New Roman"/>
          <w:sz w:val="21"/>
          <w:lang w:eastAsia="ru-RU" w:bidi="ru-RU"/>
        </w:rPr>
      </w:pPr>
      <w:r>
        <w:lastRenderedPageBreak/>
        <w:t>3</w:t>
      </w:r>
      <w:r w:rsidRPr="00962EFF">
        <w:t xml:space="preserve">. </w:t>
      </w:r>
      <w:proofErr w:type="gramStart"/>
      <w:r w:rsidRPr="00B65740">
        <w:rPr>
          <w:rFonts w:eastAsia="Times New Roman" w:cs="Times New Roman"/>
          <w:sz w:val="21"/>
          <w:lang w:eastAsia="ru-RU" w:bidi="ru-RU"/>
        </w:rPr>
        <w:t>Чирлидинг :</w:t>
      </w:r>
      <w:proofErr w:type="gramEnd"/>
      <w:r w:rsidRPr="00B65740">
        <w:rPr>
          <w:rFonts w:eastAsia="Times New Roman" w:cs="Times New Roman"/>
          <w:sz w:val="21"/>
          <w:lang w:eastAsia="ru-RU" w:bidi="ru-RU"/>
        </w:rPr>
        <w:t xml:space="preserve"> учебное пособие / Ю. Ф. Щербина, А. Ф. Щербина, Л. Ю. Петрова, М. А. Петров, Е. Ю. Внукова, П. Н. Звягинцев. – </w:t>
      </w:r>
      <w:proofErr w:type="gramStart"/>
      <w:r w:rsidRPr="00B65740">
        <w:rPr>
          <w:rFonts w:eastAsia="Times New Roman" w:cs="Times New Roman"/>
          <w:sz w:val="21"/>
          <w:lang w:eastAsia="ru-RU" w:bidi="ru-RU"/>
        </w:rPr>
        <w:t>Москва :</w:t>
      </w:r>
      <w:proofErr w:type="gramEnd"/>
      <w:r w:rsidRPr="00B65740">
        <w:rPr>
          <w:rFonts w:eastAsia="Times New Roman" w:cs="Times New Roman"/>
          <w:sz w:val="21"/>
          <w:lang w:eastAsia="ru-RU" w:bidi="ru-RU"/>
        </w:rPr>
        <w:t xml:space="preserve"> ФГБОУ ВО «РЭУ им. Г.В. Плеханова», 2021. – 109 с.</w:t>
      </w:r>
      <w:r>
        <w:t xml:space="preserve"> </w:t>
      </w:r>
      <w:r w:rsidRPr="00B65740">
        <w:rPr>
          <w:rStyle w:val="af"/>
          <w:rFonts w:eastAsia="Times New Roman" w:cs="Times New Roman"/>
          <w:sz w:val="21"/>
          <w:lang w:eastAsia="ru-RU" w:bidi="ru-RU"/>
        </w:rPr>
        <w:t>ISBN 978-5-7307-1238-6</w:t>
      </w:r>
    </w:p>
    <w:p w14:paraId="69D7614F" w14:textId="77777777" w:rsidR="00565E46" w:rsidRDefault="00565E46" w:rsidP="00962EFF">
      <w:pPr>
        <w:autoSpaceDE w:val="0"/>
        <w:autoSpaceDN w:val="0"/>
        <w:adjustRightInd w:val="0"/>
        <w:spacing w:after="0"/>
        <w:ind w:firstLine="709"/>
        <w:jc w:val="both"/>
        <w:rPr>
          <w:rFonts w:eastAsia="Calibri" w:cs="Times New Roman"/>
          <w:b/>
          <w:bCs/>
          <w:color w:val="000000"/>
          <w:sz w:val="21"/>
          <w:szCs w:val="21"/>
          <w:lang w:eastAsia="ru-RU"/>
        </w:rPr>
      </w:pPr>
    </w:p>
    <w:p w14:paraId="0CFBB13C" w14:textId="52C34FFE" w:rsidR="006E6D46" w:rsidRPr="006E6D46" w:rsidRDefault="006E6D46" w:rsidP="006E6D46">
      <w:pPr>
        <w:autoSpaceDE w:val="0"/>
        <w:autoSpaceDN w:val="0"/>
        <w:adjustRightInd w:val="0"/>
        <w:spacing w:after="0"/>
        <w:ind w:firstLine="709"/>
        <w:jc w:val="both"/>
        <w:rPr>
          <w:rFonts w:eastAsia="Calibri" w:cs="Times New Roman"/>
          <w:color w:val="000000"/>
          <w:sz w:val="21"/>
          <w:szCs w:val="21"/>
          <w:lang w:eastAsia="ru-RU"/>
        </w:rPr>
      </w:pPr>
      <w:r w:rsidRPr="006E6D46">
        <w:rPr>
          <w:rFonts w:eastAsia="Calibri" w:cs="Times New Roman"/>
          <w:b/>
          <w:bCs/>
          <w:color w:val="000000"/>
          <w:sz w:val="21"/>
          <w:szCs w:val="21"/>
          <w:lang w:eastAsia="ru-RU"/>
        </w:rPr>
        <w:t xml:space="preserve">Базы данных, Интернет-ресурсы, информационно-справочные и поисковые системы </w:t>
      </w:r>
    </w:p>
    <w:p w14:paraId="2ECB0877" w14:textId="77777777" w:rsidR="006E6D46" w:rsidRPr="006E6D46" w:rsidRDefault="006E6D46" w:rsidP="006E6D46">
      <w:pPr>
        <w:widowControl w:val="0"/>
        <w:autoSpaceDE w:val="0"/>
        <w:autoSpaceDN w:val="0"/>
        <w:adjustRightInd w:val="0"/>
        <w:spacing w:after="0" w:line="260" w:lineRule="auto"/>
        <w:ind w:firstLine="400"/>
        <w:jc w:val="both"/>
        <w:rPr>
          <w:rFonts w:eastAsia="Times New Roman" w:cs="Times New Roman"/>
          <w:sz w:val="21"/>
          <w:szCs w:val="21"/>
          <w:lang w:eastAsia="ru-RU"/>
        </w:rPr>
      </w:pPr>
      <w:bookmarkStart w:id="28" w:name="_Hlk185497959"/>
      <w:r w:rsidRPr="006E6D46">
        <w:rPr>
          <w:rFonts w:eastAsia="Times New Roman" w:cs="Times New Roman"/>
          <w:sz w:val="21"/>
          <w:szCs w:val="21"/>
          <w:lang w:eastAsia="ru-RU"/>
        </w:rPr>
        <w:t>1. Электронная библиотечная система «Консультант студента» [Электронный ресурс]. – М.: ООО «</w:t>
      </w:r>
      <w:proofErr w:type="spellStart"/>
      <w:r w:rsidRPr="006E6D46">
        <w:rPr>
          <w:rFonts w:eastAsia="Times New Roman" w:cs="Times New Roman"/>
          <w:sz w:val="21"/>
          <w:szCs w:val="21"/>
          <w:lang w:eastAsia="ru-RU"/>
        </w:rPr>
        <w:t>Политехресурс</w:t>
      </w:r>
      <w:proofErr w:type="spellEnd"/>
      <w:r w:rsidRPr="006E6D46">
        <w:rPr>
          <w:rFonts w:eastAsia="Times New Roman" w:cs="Times New Roman"/>
          <w:sz w:val="21"/>
          <w:szCs w:val="21"/>
          <w:lang w:eastAsia="ru-RU"/>
        </w:rPr>
        <w:t xml:space="preserve">». – Режим доступа: http://www.studentlibrary.ru/. </w:t>
      </w:r>
    </w:p>
    <w:p w14:paraId="3E108383" w14:textId="77777777" w:rsidR="006E6D46" w:rsidRPr="006E6D46" w:rsidRDefault="006E6D46" w:rsidP="006E6D46">
      <w:pPr>
        <w:widowControl w:val="0"/>
        <w:autoSpaceDE w:val="0"/>
        <w:autoSpaceDN w:val="0"/>
        <w:adjustRightInd w:val="0"/>
        <w:spacing w:after="0" w:line="260" w:lineRule="auto"/>
        <w:ind w:firstLine="400"/>
        <w:jc w:val="both"/>
        <w:rPr>
          <w:rFonts w:eastAsia="Times New Roman" w:cs="Times New Roman"/>
          <w:sz w:val="21"/>
          <w:szCs w:val="21"/>
          <w:lang w:eastAsia="ru-RU"/>
        </w:rPr>
      </w:pPr>
      <w:r w:rsidRPr="006E6D46">
        <w:rPr>
          <w:rFonts w:eastAsia="Times New Roman" w:cs="Times New Roman"/>
          <w:sz w:val="21"/>
          <w:szCs w:val="21"/>
          <w:lang w:eastAsia="ru-RU"/>
        </w:rPr>
        <w:t xml:space="preserve">2. Электронно-библиотечная система «Университетская библиотека </w:t>
      </w:r>
      <w:proofErr w:type="spellStart"/>
      <w:r w:rsidRPr="006E6D46">
        <w:rPr>
          <w:rFonts w:eastAsia="Times New Roman" w:cs="Times New Roman"/>
          <w:sz w:val="21"/>
          <w:szCs w:val="21"/>
          <w:lang w:eastAsia="ru-RU"/>
        </w:rPr>
        <w:t>On-line</w:t>
      </w:r>
      <w:proofErr w:type="spellEnd"/>
      <w:r w:rsidRPr="006E6D46">
        <w:rPr>
          <w:rFonts w:eastAsia="Times New Roman" w:cs="Times New Roman"/>
          <w:sz w:val="21"/>
          <w:szCs w:val="21"/>
          <w:lang w:eastAsia="ru-RU"/>
        </w:rPr>
        <w:t xml:space="preserve">» [Электронный ресурс]. – М.: Издательство «Директ-Медиа». – Режим доступа: </w:t>
      </w:r>
      <w:hyperlink r:id="rId10" w:history="1">
        <w:r w:rsidRPr="006E6D46">
          <w:rPr>
            <w:rFonts w:eastAsia="Times New Roman" w:cs="Times New Roman"/>
            <w:color w:val="0000FF"/>
            <w:sz w:val="21"/>
            <w:szCs w:val="21"/>
            <w:u w:val="single"/>
            <w:lang w:eastAsia="ru-RU"/>
          </w:rPr>
          <w:t>http://www.biblioclub.ru</w:t>
        </w:r>
      </w:hyperlink>
      <w:r w:rsidRPr="006E6D46">
        <w:rPr>
          <w:rFonts w:eastAsia="Times New Roman" w:cs="Times New Roman"/>
          <w:sz w:val="21"/>
          <w:szCs w:val="21"/>
          <w:lang w:eastAsia="ru-RU"/>
        </w:rPr>
        <w:t xml:space="preserve">. </w:t>
      </w:r>
    </w:p>
    <w:p w14:paraId="1A9220F8" w14:textId="77777777" w:rsidR="006E6D46" w:rsidRPr="006E6D46" w:rsidRDefault="006E6D46" w:rsidP="006E6D46">
      <w:pPr>
        <w:widowControl w:val="0"/>
        <w:autoSpaceDE w:val="0"/>
        <w:autoSpaceDN w:val="0"/>
        <w:adjustRightInd w:val="0"/>
        <w:spacing w:after="0" w:line="260" w:lineRule="auto"/>
        <w:ind w:firstLine="400"/>
        <w:jc w:val="both"/>
        <w:rPr>
          <w:rFonts w:eastAsia="Times New Roman" w:cs="Times New Roman"/>
          <w:sz w:val="21"/>
          <w:szCs w:val="21"/>
          <w:lang w:eastAsia="ru-RU"/>
        </w:rPr>
      </w:pPr>
      <w:r w:rsidRPr="006E6D46">
        <w:rPr>
          <w:rFonts w:eastAsia="Times New Roman" w:cs="Times New Roman"/>
          <w:sz w:val="21"/>
          <w:szCs w:val="21"/>
          <w:lang w:eastAsia="ru-RU"/>
        </w:rPr>
        <w:t xml:space="preserve">3. Электронная библиотечная система Алтайского государственного университета [Электронный ресурс]. – Барнаул. – Режим доступа: </w:t>
      </w:r>
      <w:hyperlink r:id="rId11" w:history="1">
        <w:r w:rsidRPr="006E6D46">
          <w:rPr>
            <w:rFonts w:eastAsia="Times New Roman" w:cs="Times New Roman"/>
            <w:color w:val="0000FF"/>
            <w:sz w:val="21"/>
            <w:szCs w:val="21"/>
            <w:u w:val="single"/>
            <w:lang w:eastAsia="ru-RU"/>
          </w:rPr>
          <w:t>http://elibrary.asu.ru/</w:t>
        </w:r>
      </w:hyperlink>
      <w:r w:rsidRPr="006E6D46">
        <w:rPr>
          <w:rFonts w:eastAsia="Times New Roman" w:cs="Times New Roman"/>
          <w:sz w:val="21"/>
          <w:szCs w:val="21"/>
          <w:lang w:eastAsia="ru-RU"/>
        </w:rPr>
        <w:t xml:space="preserve">. </w:t>
      </w:r>
    </w:p>
    <w:p w14:paraId="73077E8A" w14:textId="77777777" w:rsidR="006E6D46" w:rsidRPr="006E6D46" w:rsidRDefault="006E6D46" w:rsidP="006E6D46">
      <w:pPr>
        <w:widowControl w:val="0"/>
        <w:autoSpaceDE w:val="0"/>
        <w:autoSpaceDN w:val="0"/>
        <w:adjustRightInd w:val="0"/>
        <w:spacing w:after="0" w:line="260" w:lineRule="auto"/>
        <w:ind w:firstLine="400"/>
        <w:jc w:val="both"/>
        <w:rPr>
          <w:rFonts w:eastAsia="Times New Roman" w:cs="Times New Roman"/>
          <w:sz w:val="21"/>
          <w:szCs w:val="21"/>
          <w:lang w:eastAsia="ru-RU"/>
        </w:rPr>
      </w:pPr>
      <w:r w:rsidRPr="006E6D46">
        <w:rPr>
          <w:rFonts w:eastAsia="Times New Roman" w:cs="Times New Roman"/>
          <w:sz w:val="21"/>
          <w:szCs w:val="21"/>
          <w:lang w:eastAsia="ru-RU"/>
        </w:rPr>
        <w:t>4. Образовательная платформа «</w:t>
      </w:r>
      <w:proofErr w:type="spellStart"/>
      <w:r w:rsidRPr="006E6D46">
        <w:rPr>
          <w:rFonts w:eastAsia="Times New Roman" w:cs="Times New Roman"/>
          <w:sz w:val="21"/>
          <w:szCs w:val="21"/>
          <w:lang w:eastAsia="ru-RU"/>
        </w:rPr>
        <w:t>Юрайт</w:t>
      </w:r>
      <w:proofErr w:type="spellEnd"/>
      <w:r w:rsidRPr="006E6D46">
        <w:rPr>
          <w:rFonts w:eastAsia="Times New Roman" w:cs="Times New Roman"/>
          <w:sz w:val="21"/>
          <w:szCs w:val="21"/>
          <w:lang w:eastAsia="ru-RU"/>
        </w:rPr>
        <w:t xml:space="preserve">» [Электронный ресурс]. – М.: ООО «Электронное изд-во </w:t>
      </w:r>
      <w:proofErr w:type="spellStart"/>
      <w:r w:rsidRPr="006E6D46">
        <w:rPr>
          <w:rFonts w:eastAsia="Times New Roman" w:cs="Times New Roman"/>
          <w:sz w:val="21"/>
          <w:szCs w:val="21"/>
          <w:lang w:eastAsia="ru-RU"/>
        </w:rPr>
        <w:t>Юрайт</w:t>
      </w:r>
      <w:proofErr w:type="spellEnd"/>
      <w:r w:rsidRPr="006E6D46">
        <w:rPr>
          <w:rFonts w:eastAsia="Times New Roman" w:cs="Times New Roman"/>
          <w:sz w:val="21"/>
          <w:szCs w:val="21"/>
          <w:lang w:eastAsia="ru-RU"/>
        </w:rPr>
        <w:t xml:space="preserve">». – Режим доступа: </w:t>
      </w:r>
      <w:hyperlink r:id="rId12" w:history="1">
        <w:r w:rsidRPr="006E6D46">
          <w:rPr>
            <w:rFonts w:eastAsia="Times New Roman" w:cs="Times New Roman"/>
            <w:color w:val="0000FF"/>
            <w:sz w:val="21"/>
            <w:szCs w:val="21"/>
            <w:u w:val="single"/>
            <w:lang w:eastAsia="ru-RU"/>
          </w:rPr>
          <w:t>https://www.biblioonline.ru/about</w:t>
        </w:r>
      </w:hyperlink>
      <w:r w:rsidRPr="006E6D46">
        <w:rPr>
          <w:rFonts w:eastAsia="Times New Roman" w:cs="Times New Roman"/>
          <w:sz w:val="21"/>
          <w:szCs w:val="21"/>
          <w:lang w:eastAsia="ru-RU"/>
        </w:rPr>
        <w:t xml:space="preserve">. </w:t>
      </w:r>
    </w:p>
    <w:p w14:paraId="018E7A09" w14:textId="77777777" w:rsidR="006E6D46" w:rsidRPr="006E6D46" w:rsidRDefault="006E6D46" w:rsidP="006E6D46">
      <w:pPr>
        <w:widowControl w:val="0"/>
        <w:autoSpaceDE w:val="0"/>
        <w:autoSpaceDN w:val="0"/>
        <w:adjustRightInd w:val="0"/>
        <w:spacing w:after="0" w:line="260" w:lineRule="auto"/>
        <w:ind w:firstLine="400"/>
        <w:jc w:val="both"/>
        <w:rPr>
          <w:rFonts w:eastAsia="Times New Roman" w:cs="Times New Roman"/>
          <w:sz w:val="21"/>
          <w:szCs w:val="21"/>
          <w:lang w:eastAsia="ru-RU"/>
        </w:rPr>
      </w:pPr>
      <w:r w:rsidRPr="006E6D46">
        <w:rPr>
          <w:rFonts w:eastAsia="Times New Roman" w:cs="Times New Roman"/>
          <w:sz w:val="21"/>
          <w:szCs w:val="21"/>
          <w:lang w:eastAsia="ru-RU"/>
        </w:rPr>
        <w:t xml:space="preserve">5. Электронно-библиотечная система «Znanium.com» [Электронный ресурс]. – М.: ООО «Научно-издательский центр Инфра-М». – Режим доступа: </w:t>
      </w:r>
      <w:hyperlink r:id="rId13" w:history="1">
        <w:r w:rsidRPr="006E6D46">
          <w:rPr>
            <w:rFonts w:eastAsia="Times New Roman" w:cs="Times New Roman"/>
            <w:color w:val="0000FF"/>
            <w:sz w:val="21"/>
            <w:szCs w:val="21"/>
            <w:u w:val="single"/>
            <w:lang w:eastAsia="ru-RU"/>
          </w:rPr>
          <w:t>http://znanium.com/</w:t>
        </w:r>
      </w:hyperlink>
      <w:r w:rsidRPr="006E6D46">
        <w:rPr>
          <w:rFonts w:eastAsia="Times New Roman" w:cs="Times New Roman"/>
          <w:sz w:val="21"/>
          <w:szCs w:val="21"/>
          <w:lang w:eastAsia="ru-RU"/>
        </w:rPr>
        <w:t xml:space="preserve">. </w:t>
      </w:r>
    </w:p>
    <w:p w14:paraId="51EC4F29" w14:textId="77777777" w:rsidR="006E6D46" w:rsidRPr="006E6D46" w:rsidRDefault="006E6D46" w:rsidP="006E6D46">
      <w:pPr>
        <w:widowControl w:val="0"/>
        <w:autoSpaceDE w:val="0"/>
        <w:autoSpaceDN w:val="0"/>
        <w:adjustRightInd w:val="0"/>
        <w:spacing w:after="0" w:line="260" w:lineRule="auto"/>
        <w:ind w:firstLine="400"/>
        <w:jc w:val="both"/>
        <w:rPr>
          <w:rFonts w:eastAsia="Times New Roman" w:cs="Times New Roman"/>
          <w:sz w:val="21"/>
          <w:szCs w:val="21"/>
          <w:lang w:eastAsia="ru-RU"/>
        </w:rPr>
      </w:pPr>
      <w:r w:rsidRPr="006E6D46">
        <w:rPr>
          <w:rFonts w:eastAsia="Times New Roman" w:cs="Times New Roman"/>
          <w:sz w:val="21"/>
          <w:szCs w:val="21"/>
          <w:lang w:eastAsia="ru-RU"/>
        </w:rPr>
        <w:t xml:space="preserve">6. Поисковые системы: Google, Yandex, Rambler. 7. Научная электронная библиотека eLIBRARY.RU [Электронный ресурс]: информационно-аналитический портал в области науки, технологии, медицины и образования. – М.: ООО Научная электронная библиотека. – Режим доступа: </w:t>
      </w:r>
      <w:hyperlink r:id="rId14" w:history="1">
        <w:r w:rsidRPr="006E6D46">
          <w:rPr>
            <w:rFonts w:eastAsia="Times New Roman" w:cs="Times New Roman"/>
            <w:color w:val="0000FF"/>
            <w:sz w:val="21"/>
            <w:szCs w:val="21"/>
            <w:u w:val="single"/>
            <w:lang w:eastAsia="ru-RU"/>
          </w:rPr>
          <w:t>https://elibrary.ru/projects/subscription/rus_titles_open.asp</w:t>
        </w:r>
      </w:hyperlink>
      <w:r w:rsidRPr="006E6D46">
        <w:rPr>
          <w:rFonts w:eastAsia="Times New Roman" w:cs="Times New Roman"/>
          <w:sz w:val="21"/>
          <w:szCs w:val="21"/>
          <w:lang w:eastAsia="ru-RU"/>
        </w:rPr>
        <w:t xml:space="preserve">. </w:t>
      </w:r>
    </w:p>
    <w:p w14:paraId="71A5B1F5" w14:textId="77777777" w:rsidR="006E6D46" w:rsidRPr="006E6D46" w:rsidRDefault="006E6D46" w:rsidP="006E6D46">
      <w:pPr>
        <w:widowControl w:val="0"/>
        <w:autoSpaceDE w:val="0"/>
        <w:autoSpaceDN w:val="0"/>
        <w:adjustRightInd w:val="0"/>
        <w:spacing w:after="0" w:line="260" w:lineRule="auto"/>
        <w:ind w:firstLine="400"/>
        <w:jc w:val="both"/>
        <w:rPr>
          <w:rFonts w:eastAsia="Times New Roman" w:cs="Times New Roman"/>
          <w:sz w:val="21"/>
          <w:szCs w:val="21"/>
          <w:lang w:eastAsia="ru-RU"/>
        </w:rPr>
      </w:pPr>
      <w:r w:rsidRPr="006E6D46">
        <w:rPr>
          <w:rFonts w:eastAsia="Times New Roman" w:cs="Times New Roman"/>
          <w:sz w:val="21"/>
          <w:szCs w:val="21"/>
          <w:lang w:eastAsia="ru-RU"/>
        </w:rPr>
        <w:t xml:space="preserve">8. Электронно-библиотечная система Издательство «Лань» [Электронный ресурс]. – СПб.: Издательство Лань. – Режим доступа: </w:t>
      </w:r>
      <w:hyperlink r:id="rId15" w:history="1">
        <w:r w:rsidRPr="006E6D46">
          <w:rPr>
            <w:rFonts w:eastAsia="Times New Roman" w:cs="Times New Roman"/>
            <w:color w:val="0000FF"/>
            <w:sz w:val="21"/>
            <w:szCs w:val="21"/>
            <w:u w:val="single"/>
            <w:lang w:eastAsia="ru-RU"/>
          </w:rPr>
          <w:t>https://e.lanbook.com/</w:t>
        </w:r>
      </w:hyperlink>
      <w:r w:rsidRPr="006E6D46">
        <w:rPr>
          <w:rFonts w:eastAsia="Times New Roman" w:cs="Times New Roman"/>
          <w:sz w:val="21"/>
          <w:szCs w:val="21"/>
          <w:lang w:eastAsia="ru-RU"/>
        </w:rPr>
        <w:t>.</w:t>
      </w:r>
      <w:bookmarkEnd w:id="28"/>
      <w:r w:rsidRPr="006E6D46">
        <w:rPr>
          <w:rFonts w:eastAsia="Times New Roman" w:cs="Times New Roman"/>
          <w:sz w:val="21"/>
          <w:szCs w:val="21"/>
          <w:lang w:eastAsia="ru-RU"/>
        </w:rPr>
        <w:t xml:space="preserve"> </w:t>
      </w:r>
    </w:p>
    <w:p w14:paraId="7CA8F60B" w14:textId="77777777" w:rsidR="006E6D46" w:rsidRPr="006E6D46" w:rsidRDefault="006E6D46" w:rsidP="006E6D46">
      <w:pPr>
        <w:widowControl w:val="0"/>
        <w:autoSpaceDE w:val="0"/>
        <w:autoSpaceDN w:val="0"/>
        <w:adjustRightInd w:val="0"/>
        <w:spacing w:after="0" w:line="260" w:lineRule="auto"/>
        <w:ind w:firstLine="400"/>
        <w:jc w:val="both"/>
        <w:rPr>
          <w:rFonts w:eastAsia="Times New Roman" w:cs="Times New Roman"/>
          <w:sz w:val="18"/>
          <w:szCs w:val="18"/>
          <w:lang w:eastAsia="x-none"/>
        </w:rPr>
      </w:pPr>
    </w:p>
    <w:p w14:paraId="78F3EF84" w14:textId="77777777" w:rsidR="006E6D46" w:rsidRPr="006E6D46" w:rsidRDefault="006E6D46" w:rsidP="006E6D46">
      <w:pPr>
        <w:shd w:val="clear" w:color="auto" w:fill="FFFFFF"/>
        <w:spacing w:after="360"/>
        <w:rPr>
          <w:rFonts w:eastAsia="Times New Roman" w:cs="Times New Roman"/>
          <w:sz w:val="21"/>
          <w:szCs w:val="21"/>
          <w:lang w:eastAsia="ru-RU"/>
        </w:rPr>
      </w:pPr>
    </w:p>
    <w:p w14:paraId="41388DF8" w14:textId="77777777" w:rsidR="006E6D46" w:rsidRPr="006E6D46" w:rsidRDefault="006E6D46" w:rsidP="006E6D46">
      <w:pPr>
        <w:widowControl w:val="0"/>
        <w:autoSpaceDE w:val="0"/>
        <w:autoSpaceDN w:val="0"/>
        <w:adjustRightInd w:val="0"/>
        <w:spacing w:after="0" w:line="260" w:lineRule="auto"/>
        <w:ind w:firstLine="400"/>
        <w:jc w:val="both"/>
        <w:rPr>
          <w:rFonts w:eastAsia="Times New Roman" w:cs="Times New Roman"/>
          <w:sz w:val="18"/>
          <w:szCs w:val="18"/>
          <w:lang w:eastAsia="x-none"/>
        </w:rPr>
      </w:pPr>
      <w:r w:rsidRPr="006E6D46">
        <w:rPr>
          <w:rFonts w:eastAsia="Times New Roman" w:cs="Times New Roman"/>
          <w:sz w:val="18"/>
          <w:szCs w:val="18"/>
          <w:lang w:eastAsia="x-none"/>
        </w:rPr>
        <w:br w:type="page"/>
      </w:r>
    </w:p>
    <w:p w14:paraId="5FDF8F26" w14:textId="77777777" w:rsidR="00A9532C" w:rsidRDefault="006E6D46" w:rsidP="00A9532C">
      <w:pPr>
        <w:keepNext/>
        <w:spacing w:after="0"/>
        <w:ind w:firstLine="709"/>
        <w:jc w:val="both"/>
        <w:outlineLvl w:val="0"/>
        <w:rPr>
          <w:rFonts w:eastAsia="Times New Roman" w:cs="Times New Roman"/>
          <w:b/>
          <w:iCs/>
          <w:caps/>
          <w:sz w:val="24"/>
          <w:szCs w:val="24"/>
          <w:lang w:val="x-none" w:eastAsia="x-none"/>
        </w:rPr>
      </w:pPr>
      <w:bookmarkStart w:id="29" w:name="_Toc98150650"/>
      <w:r w:rsidRPr="006E6D46">
        <w:rPr>
          <w:rFonts w:eastAsia="Times New Roman" w:cs="Times New Roman"/>
          <w:b/>
          <w:iCs/>
          <w:caps/>
          <w:sz w:val="24"/>
          <w:szCs w:val="24"/>
          <w:lang w:eastAsia="x-none"/>
        </w:rPr>
        <w:lastRenderedPageBreak/>
        <w:t xml:space="preserve">4. </w:t>
      </w:r>
      <w:r w:rsidRPr="006E6D46">
        <w:rPr>
          <w:rFonts w:eastAsia="Times New Roman" w:cs="Times New Roman"/>
          <w:b/>
          <w:iCs/>
          <w:caps/>
          <w:sz w:val="24"/>
          <w:szCs w:val="24"/>
          <w:lang w:val="x-none" w:eastAsia="x-none"/>
        </w:rPr>
        <w:t>Оценка качества освоения программы</w:t>
      </w:r>
      <w:r w:rsidRPr="006E6D46">
        <w:rPr>
          <w:rFonts w:eastAsia="Times New Roman" w:cs="Times New Roman"/>
          <w:b/>
          <w:iCs/>
          <w:caps/>
          <w:sz w:val="24"/>
          <w:szCs w:val="24"/>
          <w:lang w:eastAsia="x-none"/>
        </w:rPr>
        <w:t xml:space="preserve"> </w:t>
      </w:r>
      <w:r w:rsidRPr="006E6D46">
        <w:rPr>
          <w:rFonts w:eastAsia="Times New Roman" w:cs="Times New Roman"/>
          <w:b/>
          <w:iCs/>
          <w:caps/>
          <w:sz w:val="24"/>
          <w:szCs w:val="24"/>
          <w:lang w:val="x-none" w:eastAsia="x-none"/>
        </w:rPr>
        <w:t>(форма аттестации, оценочные и методические материалы)</w:t>
      </w:r>
      <w:bookmarkEnd w:id="29"/>
    </w:p>
    <w:p w14:paraId="01EE3626" w14:textId="77777777" w:rsidR="00A9532C" w:rsidRDefault="00A9532C" w:rsidP="00A9532C">
      <w:pPr>
        <w:keepNext/>
        <w:spacing w:after="0"/>
        <w:ind w:firstLine="709"/>
        <w:jc w:val="both"/>
        <w:outlineLvl w:val="0"/>
        <w:rPr>
          <w:rFonts w:eastAsia="Times New Roman" w:cs="Times New Roman"/>
          <w:bCs/>
          <w:sz w:val="21"/>
          <w:szCs w:val="21"/>
          <w:lang w:eastAsia="ru-RU"/>
        </w:rPr>
      </w:pPr>
      <w:r w:rsidRPr="00A9532C">
        <w:rPr>
          <w:rFonts w:eastAsia="Times New Roman" w:cs="Times New Roman"/>
          <w:bCs/>
          <w:sz w:val="21"/>
          <w:szCs w:val="21"/>
          <w:lang w:eastAsia="ru-RU"/>
        </w:rPr>
        <w:t>Для определения уровня подготовленности занимающихся согласно программным требованиям, выраженных в количественно - качественных показателях технической, физической, теоретической подготовленности проводится итоговая аттестация.</w:t>
      </w:r>
    </w:p>
    <w:p w14:paraId="2F3DC97C" w14:textId="416785F9" w:rsidR="00A9532C" w:rsidRPr="00A9532C" w:rsidRDefault="00A9532C" w:rsidP="00A9532C">
      <w:pPr>
        <w:keepNext/>
        <w:spacing w:after="0"/>
        <w:ind w:firstLine="709"/>
        <w:jc w:val="both"/>
        <w:outlineLvl w:val="0"/>
        <w:rPr>
          <w:rFonts w:eastAsia="Times New Roman" w:cs="Times New Roman"/>
          <w:bCs/>
          <w:sz w:val="21"/>
          <w:szCs w:val="21"/>
          <w:lang w:eastAsia="ru-RU"/>
        </w:rPr>
      </w:pPr>
      <w:r w:rsidRPr="00A9532C">
        <w:rPr>
          <w:rFonts w:eastAsia="Times New Roman" w:cs="Times New Roman"/>
          <w:bCs/>
          <w:sz w:val="21"/>
          <w:szCs w:val="21"/>
          <w:lang w:eastAsia="ru-RU"/>
        </w:rPr>
        <w:t>Итоговая аттестация осуществляется по физической и технической подготовке в виде сдачи контрольных нормативов, по теоретической подготовке в виде собеседования</w:t>
      </w:r>
      <w:r>
        <w:rPr>
          <w:rFonts w:eastAsia="Times New Roman" w:cs="Times New Roman"/>
          <w:bCs/>
          <w:sz w:val="21"/>
          <w:szCs w:val="21"/>
          <w:lang w:eastAsia="ru-RU"/>
        </w:rPr>
        <w:t>.</w:t>
      </w:r>
    </w:p>
    <w:p w14:paraId="53B0519D" w14:textId="70677349" w:rsidR="006E6D46" w:rsidRPr="00A9532C" w:rsidRDefault="00A9532C" w:rsidP="00A9532C">
      <w:pPr>
        <w:widowControl w:val="0"/>
        <w:autoSpaceDE w:val="0"/>
        <w:autoSpaceDN w:val="0"/>
        <w:adjustRightInd w:val="0"/>
        <w:spacing w:after="0" w:line="260" w:lineRule="auto"/>
        <w:ind w:firstLine="400"/>
        <w:jc w:val="both"/>
        <w:rPr>
          <w:rFonts w:eastAsia="Times New Roman" w:cs="Times New Roman"/>
          <w:bCs/>
          <w:sz w:val="21"/>
          <w:szCs w:val="21"/>
          <w:lang w:eastAsia="ru-RU"/>
        </w:rPr>
      </w:pPr>
      <w:r w:rsidRPr="00A9532C">
        <w:rPr>
          <w:rFonts w:eastAsia="Times New Roman" w:cs="Times New Roman"/>
          <w:bCs/>
          <w:sz w:val="21"/>
          <w:szCs w:val="21"/>
          <w:lang w:eastAsia="ru-RU"/>
        </w:rPr>
        <w:t>При проведении аттестации следует обратить внимание на создание единых условий выполнения их для всех обучающихся. В контрольных тестах дается определенное количество попыток, учитывается лучший результат.</w:t>
      </w:r>
    </w:p>
    <w:p w14:paraId="72BE9C80" w14:textId="52FCCCCE" w:rsidR="00B7456D" w:rsidRPr="00B7456D" w:rsidRDefault="00B7456D" w:rsidP="00B7456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bCs/>
          <w:sz w:val="21"/>
          <w:szCs w:val="21"/>
          <w:lang w:eastAsia="ru-RU"/>
        </w:rPr>
      </w:pPr>
      <w:r w:rsidRPr="00B7456D">
        <w:rPr>
          <w:rFonts w:eastAsia="Times New Roman" w:cs="Times New Roman"/>
          <w:bCs/>
          <w:sz w:val="21"/>
          <w:szCs w:val="21"/>
          <w:lang w:eastAsia="ru-RU"/>
        </w:rPr>
        <w:t xml:space="preserve">Критерии оценки двигательных навыков </w:t>
      </w:r>
      <w:r>
        <w:rPr>
          <w:rFonts w:eastAsia="Times New Roman" w:cs="Times New Roman"/>
          <w:bCs/>
          <w:sz w:val="21"/>
          <w:szCs w:val="21"/>
          <w:lang w:eastAsia="ru-RU"/>
        </w:rPr>
        <w:t>обучающихся.</w:t>
      </w:r>
    </w:p>
    <w:p w14:paraId="6EEE0CA1" w14:textId="77777777" w:rsidR="00B7456D" w:rsidRDefault="00B7456D" w:rsidP="00B7456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bCs/>
          <w:sz w:val="21"/>
          <w:szCs w:val="21"/>
          <w:lang w:eastAsia="ru-RU"/>
        </w:rPr>
      </w:pPr>
      <w:r w:rsidRPr="00B7456D">
        <w:rPr>
          <w:rFonts w:eastAsia="Times New Roman" w:cs="Times New Roman"/>
          <w:bCs/>
          <w:sz w:val="21"/>
          <w:szCs w:val="21"/>
          <w:lang w:eastAsia="ru-RU"/>
        </w:rPr>
        <w:t xml:space="preserve">Практическая подготовка по ОФП и СФП. </w:t>
      </w:r>
    </w:p>
    <w:p w14:paraId="426A2F30" w14:textId="77777777" w:rsidR="00B7456D" w:rsidRDefault="00B7456D" w:rsidP="00B7456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bCs/>
          <w:sz w:val="21"/>
          <w:szCs w:val="21"/>
          <w:lang w:eastAsia="ru-RU"/>
        </w:rPr>
      </w:pPr>
      <w:r w:rsidRPr="00B7456D">
        <w:rPr>
          <w:rFonts w:eastAsia="Times New Roman" w:cs="Times New Roman"/>
          <w:b/>
          <w:sz w:val="21"/>
          <w:szCs w:val="21"/>
          <w:lang w:eastAsia="ru-RU"/>
        </w:rPr>
        <w:t>Низкий уровень</w:t>
      </w:r>
      <w:r w:rsidRPr="00B7456D">
        <w:rPr>
          <w:rFonts w:eastAsia="Times New Roman" w:cs="Times New Roman"/>
          <w:bCs/>
          <w:sz w:val="21"/>
          <w:szCs w:val="21"/>
          <w:lang w:eastAsia="ru-RU"/>
        </w:rPr>
        <w:t xml:space="preserve"> – движение или отдельные его элементы выполнены неправильно, допущено более двух значительных или одна грубая ошибка. </w:t>
      </w:r>
    </w:p>
    <w:p w14:paraId="06C87352" w14:textId="77777777" w:rsidR="00B7456D" w:rsidRDefault="00B7456D" w:rsidP="00B7456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bCs/>
          <w:sz w:val="21"/>
          <w:szCs w:val="21"/>
          <w:lang w:eastAsia="ru-RU"/>
        </w:rPr>
      </w:pPr>
      <w:r w:rsidRPr="00B7456D">
        <w:rPr>
          <w:rFonts w:eastAsia="Times New Roman" w:cs="Times New Roman"/>
          <w:b/>
          <w:sz w:val="21"/>
          <w:szCs w:val="21"/>
          <w:lang w:eastAsia="ru-RU"/>
        </w:rPr>
        <w:t>Средний уровень</w:t>
      </w:r>
      <w:r w:rsidRPr="00B7456D">
        <w:rPr>
          <w:rFonts w:eastAsia="Times New Roman" w:cs="Times New Roman"/>
          <w:bCs/>
          <w:sz w:val="21"/>
          <w:szCs w:val="21"/>
          <w:lang w:eastAsia="ru-RU"/>
        </w:rPr>
        <w:t xml:space="preserve"> – двигательное действие в основном выполнено правильно, но допущена одна грубая или несколько мелких ошибок </w:t>
      </w:r>
    </w:p>
    <w:p w14:paraId="794801CC" w14:textId="77777777" w:rsidR="00B7456D" w:rsidRDefault="00B7456D" w:rsidP="00B7456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bCs/>
          <w:sz w:val="21"/>
          <w:szCs w:val="21"/>
          <w:lang w:eastAsia="ru-RU"/>
        </w:rPr>
      </w:pPr>
      <w:r w:rsidRPr="00B7456D">
        <w:rPr>
          <w:rFonts w:eastAsia="Times New Roman" w:cs="Times New Roman"/>
          <w:b/>
          <w:sz w:val="21"/>
          <w:szCs w:val="21"/>
          <w:lang w:eastAsia="ru-RU"/>
        </w:rPr>
        <w:t>Высокий уровень –</w:t>
      </w:r>
      <w:r w:rsidRPr="00B7456D">
        <w:rPr>
          <w:rFonts w:eastAsia="Times New Roman" w:cs="Times New Roman"/>
          <w:bCs/>
          <w:sz w:val="21"/>
          <w:szCs w:val="21"/>
          <w:lang w:eastAsia="ru-RU"/>
        </w:rPr>
        <w:t xml:space="preserve"> движение или отдельные его элементы выполнены правильно, с соблюдением всех требований, без ошибок.</w:t>
      </w:r>
    </w:p>
    <w:p w14:paraId="20210EA6" w14:textId="77777777" w:rsidR="00B7456D" w:rsidRDefault="00B7456D" w:rsidP="00B7456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bCs/>
          <w:sz w:val="21"/>
          <w:szCs w:val="21"/>
          <w:lang w:eastAsia="ru-RU"/>
        </w:rPr>
      </w:pPr>
    </w:p>
    <w:p w14:paraId="05E206B5" w14:textId="1B2E73DC" w:rsidR="00B7456D" w:rsidRPr="00A9532C" w:rsidRDefault="00A9532C" w:rsidP="00B7456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bCs/>
          <w:i/>
          <w:iCs/>
          <w:sz w:val="21"/>
          <w:szCs w:val="21"/>
          <w:lang w:eastAsia="ru-RU"/>
        </w:rPr>
      </w:pPr>
      <w:bookmarkStart w:id="30" w:name="_Hlk210147434"/>
      <w:r w:rsidRPr="00A9532C">
        <w:rPr>
          <w:rFonts w:eastAsia="Times New Roman" w:cs="Times New Roman"/>
          <w:bCs/>
          <w:i/>
          <w:iCs/>
          <w:sz w:val="21"/>
          <w:szCs w:val="21"/>
          <w:lang w:eastAsia="ru-RU"/>
        </w:rPr>
        <w:t>Комплексы контрольных упражнений по общей и специальной физической подготовке</w:t>
      </w:r>
    </w:p>
    <w:tbl>
      <w:tblPr>
        <w:tblStyle w:val="ae"/>
        <w:tblW w:w="737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76"/>
        <w:gridCol w:w="2977"/>
        <w:gridCol w:w="3118"/>
      </w:tblGrid>
      <w:tr w:rsidR="00A9532C" w14:paraId="31F98559" w14:textId="77777777" w:rsidTr="009355A0">
        <w:tc>
          <w:tcPr>
            <w:tcW w:w="1276" w:type="dxa"/>
          </w:tcPr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00"/>
            </w:tblGrid>
            <w:tr w:rsidR="00A9532C" w:rsidRPr="00B7456D" w14:paraId="60DD01A9" w14:textId="77777777" w:rsidTr="00A9532C"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89BECED" w14:textId="590AAC62" w:rsidR="00A9532C" w:rsidRPr="00B7456D" w:rsidRDefault="00A9532C" w:rsidP="00B7456D">
                  <w:pPr>
                    <w:spacing w:after="0"/>
                    <w:rPr>
                      <w:rFonts w:eastAsia="Times New Roman" w:cs="Times New Roman"/>
                      <w:bCs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eastAsia="Times New Roman" w:cs="Times New Roman"/>
                      <w:bCs/>
                      <w:sz w:val="21"/>
                      <w:szCs w:val="21"/>
                      <w:lang w:eastAsia="ru-RU"/>
                    </w:rPr>
                    <w:t>Развиваемое физическое качество</w:t>
                  </w:r>
                </w:p>
              </w:tc>
            </w:tr>
          </w:tbl>
          <w:p w14:paraId="54068E7C" w14:textId="77777777" w:rsidR="00A9532C" w:rsidRPr="00B7456D" w:rsidRDefault="00A9532C" w:rsidP="00B7456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977" w:type="dxa"/>
          </w:tcPr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00"/>
            </w:tblGrid>
            <w:tr w:rsidR="00A9532C" w:rsidRPr="00B7456D" w14:paraId="66AA588D" w14:textId="77777777" w:rsidTr="00A9532C"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1D0145F" w14:textId="21C193B4" w:rsidR="00A9532C" w:rsidRPr="00B7456D" w:rsidRDefault="00A9532C" w:rsidP="00B7456D">
                  <w:pPr>
                    <w:spacing w:after="0"/>
                    <w:rPr>
                      <w:rFonts w:eastAsia="Times New Roman" w:cs="Times New Roman"/>
                      <w:bCs/>
                      <w:sz w:val="21"/>
                      <w:szCs w:val="21"/>
                      <w:lang w:eastAsia="ru-RU"/>
                    </w:rPr>
                  </w:pPr>
                  <w:r w:rsidRPr="00B7456D">
                    <w:rPr>
                      <w:rFonts w:eastAsia="Times New Roman" w:cs="Times New Roman"/>
                      <w:bCs/>
                      <w:sz w:val="21"/>
                      <w:szCs w:val="21"/>
                      <w:lang w:eastAsia="ru-RU"/>
                    </w:rPr>
                    <w:t xml:space="preserve">Контрольные </w:t>
                  </w:r>
                  <w:r>
                    <w:rPr>
                      <w:rFonts w:eastAsia="Times New Roman" w:cs="Times New Roman"/>
                      <w:bCs/>
                      <w:sz w:val="21"/>
                      <w:szCs w:val="21"/>
                      <w:lang w:eastAsia="ru-RU"/>
                    </w:rPr>
                    <w:t>упражнения</w:t>
                  </w:r>
                </w:p>
              </w:tc>
            </w:tr>
          </w:tbl>
          <w:p w14:paraId="1A951393" w14:textId="77777777" w:rsidR="00A9532C" w:rsidRPr="00B7456D" w:rsidRDefault="00A9532C" w:rsidP="00B7456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3118" w:type="dxa"/>
          </w:tcPr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00"/>
            </w:tblGrid>
            <w:tr w:rsidR="00A9532C" w:rsidRPr="00B7456D" w14:paraId="176B26ED" w14:textId="77777777" w:rsidTr="00A9532C"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660B778" w14:textId="7D21B0C2" w:rsidR="00A9532C" w:rsidRPr="00B7456D" w:rsidRDefault="007757B4" w:rsidP="00B7456D">
                  <w:pPr>
                    <w:spacing w:after="0"/>
                    <w:rPr>
                      <w:rFonts w:eastAsia="Times New Roman" w:cs="Times New Roman"/>
                      <w:bCs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eastAsia="Times New Roman" w:cs="Times New Roman"/>
                      <w:bCs/>
                      <w:sz w:val="21"/>
                      <w:szCs w:val="21"/>
                      <w:lang w:eastAsia="ru-RU"/>
                    </w:rPr>
                    <w:t>Б</w:t>
                  </w:r>
                  <w:r w:rsidR="00A9532C">
                    <w:rPr>
                      <w:rFonts w:eastAsia="Times New Roman" w:cs="Times New Roman"/>
                      <w:bCs/>
                      <w:sz w:val="21"/>
                      <w:szCs w:val="21"/>
                      <w:lang w:eastAsia="ru-RU"/>
                    </w:rPr>
                    <w:t>алл</w:t>
                  </w:r>
                </w:p>
              </w:tc>
            </w:tr>
          </w:tbl>
          <w:p w14:paraId="641CB0C9" w14:textId="77777777" w:rsidR="00A9532C" w:rsidRPr="00B7456D" w:rsidRDefault="00A9532C" w:rsidP="00B7456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Cs/>
                <w:sz w:val="21"/>
                <w:szCs w:val="21"/>
                <w:lang w:eastAsia="ru-RU"/>
              </w:rPr>
            </w:pPr>
          </w:p>
        </w:tc>
      </w:tr>
      <w:tr w:rsidR="00A9532C" w14:paraId="3256A55A" w14:textId="77777777" w:rsidTr="009355A0">
        <w:tc>
          <w:tcPr>
            <w:tcW w:w="1276" w:type="dxa"/>
          </w:tcPr>
          <w:p w14:paraId="4C7D68E5" w14:textId="307A926C" w:rsidR="00A9532C" w:rsidRPr="00B7456D" w:rsidRDefault="00A9532C" w:rsidP="00B7456D">
            <w:pPr>
              <w:rPr>
                <w:rFonts w:eastAsia="Times New Roman" w:cs="Times New Roman"/>
                <w:bCs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bCs/>
                <w:sz w:val="21"/>
                <w:szCs w:val="21"/>
                <w:lang w:eastAsia="ru-RU"/>
              </w:rPr>
              <w:t>Гибкость</w:t>
            </w:r>
          </w:p>
        </w:tc>
        <w:tc>
          <w:tcPr>
            <w:tcW w:w="2977" w:type="dxa"/>
          </w:tcPr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00"/>
            </w:tblGrid>
            <w:tr w:rsidR="00A9532C" w:rsidRPr="00B7456D" w14:paraId="252FB5CC" w14:textId="77777777" w:rsidTr="00A9532C"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1D28B1E" w14:textId="3D80CD4F" w:rsidR="00A9532C" w:rsidRPr="00B7456D" w:rsidRDefault="00A9532C" w:rsidP="00A9532C">
                  <w:pPr>
                    <w:spacing w:after="0"/>
                    <w:jc w:val="both"/>
                    <w:rPr>
                      <w:rFonts w:eastAsia="Times New Roman" w:cs="Times New Roman"/>
                      <w:bCs/>
                      <w:sz w:val="21"/>
                      <w:szCs w:val="21"/>
                      <w:lang w:eastAsia="ru-RU"/>
                    </w:rPr>
                  </w:pPr>
                  <w:r w:rsidRPr="00A9532C">
                    <w:rPr>
                      <w:rFonts w:eastAsia="Times New Roman" w:cs="Times New Roman"/>
                      <w:bCs/>
                      <w:sz w:val="21"/>
                      <w:szCs w:val="21"/>
                      <w:lang w:eastAsia="ru-RU"/>
                    </w:rPr>
                    <w:t>И.П. - сед,</w:t>
                  </w:r>
                  <w:r>
                    <w:rPr>
                      <w:rFonts w:eastAsia="Times New Roman" w:cs="Times New Roman"/>
                      <w:bCs/>
                      <w:sz w:val="21"/>
                      <w:szCs w:val="21"/>
                      <w:lang w:eastAsia="ru-RU"/>
                    </w:rPr>
                    <w:t xml:space="preserve"> </w:t>
                  </w:r>
                  <w:r w:rsidRPr="00A9532C">
                    <w:rPr>
                      <w:rFonts w:eastAsia="Times New Roman" w:cs="Times New Roman"/>
                      <w:bCs/>
                      <w:sz w:val="21"/>
                      <w:szCs w:val="21"/>
                      <w:lang w:eastAsia="ru-RU"/>
                    </w:rPr>
                    <w:t>ноги</w:t>
                  </w:r>
                  <w:r>
                    <w:rPr>
                      <w:rFonts w:eastAsia="Times New Roman" w:cs="Times New Roman"/>
                      <w:bCs/>
                      <w:sz w:val="21"/>
                      <w:szCs w:val="21"/>
                      <w:lang w:eastAsia="ru-RU"/>
                    </w:rPr>
                    <w:t xml:space="preserve"> </w:t>
                  </w:r>
                  <w:r w:rsidRPr="00A9532C">
                    <w:rPr>
                      <w:rFonts w:eastAsia="Times New Roman" w:cs="Times New Roman"/>
                      <w:bCs/>
                      <w:sz w:val="21"/>
                      <w:szCs w:val="21"/>
                      <w:lang w:eastAsia="ru-RU"/>
                    </w:rPr>
                    <w:t>вместе Наклон</w:t>
                  </w:r>
                  <w:r>
                    <w:rPr>
                      <w:rFonts w:eastAsia="Times New Roman" w:cs="Times New Roman"/>
                      <w:bCs/>
                      <w:sz w:val="21"/>
                      <w:szCs w:val="21"/>
                      <w:lang w:eastAsia="ru-RU"/>
                    </w:rPr>
                    <w:t xml:space="preserve"> </w:t>
                  </w:r>
                  <w:r w:rsidRPr="00A9532C">
                    <w:rPr>
                      <w:rFonts w:eastAsia="Times New Roman" w:cs="Times New Roman"/>
                      <w:bCs/>
                      <w:sz w:val="21"/>
                      <w:szCs w:val="21"/>
                      <w:lang w:eastAsia="ru-RU"/>
                    </w:rPr>
                    <w:t>вперед</w:t>
                  </w:r>
                  <w:r>
                    <w:rPr>
                      <w:rFonts w:eastAsia="Times New Roman" w:cs="Times New Roman"/>
                      <w:bCs/>
                      <w:sz w:val="21"/>
                      <w:szCs w:val="21"/>
                      <w:lang w:eastAsia="ru-RU"/>
                    </w:rPr>
                    <w:t>.</w:t>
                  </w:r>
                  <w:r w:rsidRPr="00A9532C">
                    <w:rPr>
                      <w:rFonts w:eastAsia="Times New Roman" w:cs="Times New Roman"/>
                      <w:bCs/>
                      <w:sz w:val="21"/>
                      <w:szCs w:val="21"/>
                      <w:lang w:eastAsia="ru-RU"/>
                    </w:rPr>
                    <w:t xml:space="preserve"> Фиксация положения 5 счетов</w:t>
                  </w:r>
                </w:p>
              </w:tc>
            </w:tr>
          </w:tbl>
          <w:p w14:paraId="022DF090" w14:textId="77777777" w:rsidR="00A9532C" w:rsidRPr="00B7456D" w:rsidRDefault="00A9532C" w:rsidP="00B7456D">
            <w:pPr>
              <w:rPr>
                <w:rFonts w:eastAsia="Times New Roman" w:cs="Times New Roman"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3118" w:type="dxa"/>
          </w:tcPr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00"/>
            </w:tblGrid>
            <w:tr w:rsidR="00A9532C" w:rsidRPr="00A9532C" w14:paraId="05257449" w14:textId="77777777" w:rsidTr="00A9532C"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08BB695" w14:textId="77777777" w:rsidR="00A9532C" w:rsidRPr="00A9532C" w:rsidRDefault="00A9532C" w:rsidP="00A9532C">
                  <w:pPr>
                    <w:spacing w:after="0"/>
                    <w:rPr>
                      <w:rFonts w:eastAsia="Times New Roman" w:cs="Times New Roman"/>
                      <w:bCs/>
                      <w:sz w:val="21"/>
                      <w:szCs w:val="21"/>
                      <w:lang w:eastAsia="ru-RU"/>
                    </w:rPr>
                  </w:pPr>
                  <w:r w:rsidRPr="00A9532C">
                    <w:rPr>
                      <w:rFonts w:eastAsia="Times New Roman" w:cs="Times New Roman"/>
                      <w:bCs/>
                      <w:sz w:val="21"/>
                      <w:szCs w:val="21"/>
                      <w:lang w:eastAsia="ru-RU"/>
                    </w:rPr>
                    <w:t>"5" - плотная складка, колени прямые</w:t>
                  </w:r>
                </w:p>
                <w:p w14:paraId="3BBD2604" w14:textId="77777777" w:rsidR="00A9532C" w:rsidRPr="00A9532C" w:rsidRDefault="00A9532C" w:rsidP="00A9532C">
                  <w:pPr>
                    <w:spacing w:after="0"/>
                    <w:rPr>
                      <w:rFonts w:eastAsia="Times New Roman" w:cs="Times New Roman"/>
                      <w:bCs/>
                      <w:sz w:val="21"/>
                      <w:szCs w:val="21"/>
                      <w:lang w:eastAsia="ru-RU"/>
                    </w:rPr>
                  </w:pPr>
                  <w:r w:rsidRPr="00A9532C">
                    <w:rPr>
                      <w:rFonts w:eastAsia="Times New Roman" w:cs="Times New Roman"/>
                      <w:bCs/>
                      <w:sz w:val="21"/>
                      <w:szCs w:val="21"/>
                      <w:lang w:eastAsia="ru-RU"/>
                    </w:rPr>
                    <w:t xml:space="preserve"> "4" - при наклоне вперед кисти рук выходят за линию стоп, колени прямые</w:t>
                  </w:r>
                </w:p>
                <w:p w14:paraId="5138A52C" w14:textId="7AE84572" w:rsidR="00A9532C" w:rsidRPr="00A9532C" w:rsidRDefault="00A9532C" w:rsidP="00A9532C">
                  <w:pPr>
                    <w:spacing w:after="0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A9532C">
                    <w:rPr>
                      <w:rFonts w:eastAsia="Times New Roman" w:cs="Times New Roman"/>
                      <w:bCs/>
                      <w:sz w:val="21"/>
                      <w:szCs w:val="21"/>
                      <w:lang w:eastAsia="ru-RU"/>
                    </w:rPr>
                    <w:t>"3" - при наклоне вперед кисти рук на линии стоп, колени прямые</w:t>
                  </w:r>
                </w:p>
              </w:tc>
            </w:tr>
          </w:tbl>
          <w:p w14:paraId="37726FD9" w14:textId="652ED89B" w:rsidR="00A9532C" w:rsidRPr="00B7456D" w:rsidRDefault="00A9532C" w:rsidP="00B7456D">
            <w:pPr>
              <w:jc w:val="center"/>
              <w:rPr>
                <w:rFonts w:eastAsia="Times New Roman" w:cs="Times New Roman"/>
                <w:bCs/>
                <w:sz w:val="21"/>
                <w:szCs w:val="21"/>
                <w:lang w:eastAsia="ru-RU"/>
              </w:rPr>
            </w:pPr>
          </w:p>
        </w:tc>
      </w:tr>
      <w:tr w:rsidR="00A9532C" w14:paraId="36A74B17" w14:textId="77777777" w:rsidTr="009355A0">
        <w:tc>
          <w:tcPr>
            <w:tcW w:w="1276" w:type="dxa"/>
          </w:tcPr>
          <w:p w14:paraId="41122FEF" w14:textId="34E1EECA" w:rsidR="00A9532C" w:rsidRPr="00B7456D" w:rsidRDefault="00A9532C" w:rsidP="00B7456D">
            <w:pPr>
              <w:rPr>
                <w:rFonts w:eastAsia="Times New Roman" w:cs="Times New Roman"/>
                <w:bCs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bCs/>
                <w:sz w:val="21"/>
                <w:szCs w:val="21"/>
                <w:lang w:eastAsia="ru-RU"/>
              </w:rPr>
              <w:t>Гибкость</w:t>
            </w:r>
          </w:p>
        </w:tc>
        <w:tc>
          <w:tcPr>
            <w:tcW w:w="2977" w:type="dxa"/>
          </w:tcPr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00"/>
            </w:tblGrid>
            <w:tr w:rsidR="00A9532C" w:rsidRPr="00B7456D" w14:paraId="1CB304B7" w14:textId="77777777" w:rsidTr="00A9532C"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tbl>
                  <w:tblPr>
                    <w:tblW w:w="0" w:type="auto"/>
                    <w:tbl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  <w:insideH w:val="single" w:sz="6" w:space="0" w:color="auto"/>
                      <w:insideV w:val="single" w:sz="6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000"/>
                  </w:tblGrid>
                  <w:tr w:rsidR="00730C23" w:rsidRPr="00730C23" w14:paraId="41526B1B" w14:textId="77777777">
                    <w:tc>
                      <w:tcPr>
                        <w:tcW w:w="30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6FE1B7BB" w14:textId="5627BEC9" w:rsidR="00730C23" w:rsidRPr="00730C23" w:rsidRDefault="00730C23" w:rsidP="00730C23">
                        <w:pPr>
                          <w:spacing w:after="0"/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30C23">
                          <w:rPr>
                            <w:rFonts w:eastAsia="Times New Roman" w:cs="Times New Roman"/>
                            <w:bCs/>
                            <w:sz w:val="21"/>
                            <w:szCs w:val="21"/>
                            <w:lang w:eastAsia="ru-RU"/>
                          </w:rPr>
                          <w:t>И.П. - лежа на животе "Рыбка" - прогиб назад в упоре на руках со сгибанием ног</w:t>
                        </w:r>
                        <w:r>
                          <w:rPr>
                            <w:rFonts w:eastAsia="Times New Roman" w:cs="Times New Roman"/>
                            <w:bCs/>
                            <w:sz w:val="21"/>
                            <w:szCs w:val="21"/>
                            <w:lang w:eastAsia="ru-RU"/>
                          </w:rPr>
                          <w:t>.</w:t>
                        </w:r>
                        <w:r w:rsidRPr="00730C23">
                          <w:rPr>
                            <w:rFonts w:eastAsia="Times New Roman" w:cs="Times New Roman"/>
                            <w:bCs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>
                          <w:rPr>
                            <w:rFonts w:eastAsia="Times New Roman" w:cs="Times New Roman"/>
                            <w:bCs/>
                            <w:sz w:val="21"/>
                            <w:szCs w:val="21"/>
                            <w:lang w:eastAsia="ru-RU"/>
                          </w:rPr>
                          <w:t>И</w:t>
                        </w:r>
                        <w:r w:rsidRPr="00730C23">
                          <w:rPr>
                            <w:rFonts w:eastAsia="Times New Roman" w:cs="Times New Roman"/>
                            <w:bCs/>
                            <w:sz w:val="21"/>
                            <w:szCs w:val="21"/>
                            <w:lang w:eastAsia="ru-RU"/>
                          </w:rPr>
                          <w:t>змеряется расстояние между лбом и стопами</w:t>
                        </w:r>
                        <w:r>
                          <w:rPr>
                            <w:rFonts w:eastAsia="Times New Roman" w:cs="Times New Roman"/>
                            <w:bCs/>
                            <w:sz w:val="21"/>
                            <w:szCs w:val="21"/>
                            <w:lang w:eastAsia="ru-RU"/>
                          </w:rPr>
                          <w:t>.</w:t>
                        </w:r>
                      </w:p>
                    </w:tc>
                  </w:tr>
                </w:tbl>
                <w:p w14:paraId="5EC73E6F" w14:textId="4F3CF076" w:rsidR="00A9532C" w:rsidRPr="00B7456D" w:rsidRDefault="00A9532C" w:rsidP="00B7456D">
                  <w:pPr>
                    <w:spacing w:after="0"/>
                    <w:rPr>
                      <w:rFonts w:eastAsia="Times New Roman" w:cs="Times New Roman"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14:paraId="71C5AD2D" w14:textId="77777777" w:rsidR="00A9532C" w:rsidRPr="00B7456D" w:rsidRDefault="00A9532C" w:rsidP="00B7456D">
            <w:pPr>
              <w:rPr>
                <w:rFonts w:eastAsia="Times New Roman" w:cs="Times New Roman"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3118" w:type="dxa"/>
          </w:tcPr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00"/>
            </w:tblGrid>
            <w:tr w:rsidR="00730C23" w:rsidRPr="00730C23" w14:paraId="470C049A" w14:textId="77777777"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F8FA086" w14:textId="77777777" w:rsidR="00730C23" w:rsidRPr="009355A0" w:rsidRDefault="00730C23" w:rsidP="00730C23">
                  <w:pPr>
                    <w:spacing w:after="0"/>
                    <w:rPr>
                      <w:rFonts w:eastAsia="Times New Roman" w:cs="Times New Roman"/>
                      <w:bCs/>
                      <w:sz w:val="21"/>
                      <w:szCs w:val="21"/>
                      <w:lang w:eastAsia="ru-RU"/>
                    </w:rPr>
                  </w:pPr>
                  <w:r w:rsidRPr="00730C23">
                    <w:rPr>
                      <w:rFonts w:eastAsia="Times New Roman" w:cs="Times New Roman"/>
                      <w:bCs/>
                      <w:sz w:val="21"/>
                      <w:szCs w:val="21"/>
                      <w:lang w:eastAsia="ru-RU"/>
                    </w:rPr>
                    <w:t>"5" - касание стопами лба</w:t>
                  </w:r>
                </w:p>
                <w:p w14:paraId="07AC5462" w14:textId="792DEFFE" w:rsidR="00730C23" w:rsidRPr="009355A0" w:rsidRDefault="00730C23" w:rsidP="00730C23">
                  <w:pPr>
                    <w:spacing w:after="0"/>
                    <w:rPr>
                      <w:rFonts w:eastAsia="Times New Roman" w:cs="Times New Roman"/>
                      <w:bCs/>
                      <w:sz w:val="21"/>
                      <w:szCs w:val="21"/>
                      <w:lang w:eastAsia="ru-RU"/>
                    </w:rPr>
                  </w:pPr>
                  <w:r w:rsidRPr="00730C23">
                    <w:rPr>
                      <w:rFonts w:eastAsia="Times New Roman" w:cs="Times New Roman"/>
                      <w:bCs/>
                      <w:sz w:val="21"/>
                      <w:szCs w:val="21"/>
                      <w:lang w:eastAsia="ru-RU"/>
                    </w:rPr>
                    <w:t>"4" - до 5 см</w:t>
                  </w:r>
                  <w:r w:rsidRPr="009355A0">
                    <w:rPr>
                      <w:rFonts w:eastAsia="Times New Roman" w:cs="Times New Roman"/>
                      <w:bCs/>
                      <w:sz w:val="21"/>
                      <w:szCs w:val="21"/>
                      <w:lang w:eastAsia="ru-RU"/>
                    </w:rPr>
                    <w:t>.</w:t>
                  </w:r>
                </w:p>
                <w:p w14:paraId="1DCC70B1" w14:textId="798F3656" w:rsidR="00730C23" w:rsidRPr="00730C23" w:rsidRDefault="00730C23" w:rsidP="00730C23">
                  <w:pPr>
                    <w:spacing w:after="0"/>
                    <w:rPr>
                      <w:rFonts w:asciiTheme="minorHAnsi" w:eastAsia="Times New Roman" w:hAnsiTheme="minorHAnsi" w:cs="Times New Roman"/>
                      <w:sz w:val="24"/>
                      <w:szCs w:val="24"/>
                      <w:lang w:eastAsia="ru-RU"/>
                    </w:rPr>
                  </w:pPr>
                  <w:r w:rsidRPr="00730C23">
                    <w:rPr>
                      <w:rFonts w:eastAsia="Times New Roman" w:cs="Times New Roman"/>
                      <w:bCs/>
                      <w:sz w:val="21"/>
                      <w:szCs w:val="21"/>
                      <w:lang w:eastAsia="ru-RU"/>
                    </w:rPr>
                    <w:t>"3" - 6 - 10 см</w:t>
                  </w:r>
                  <w:r w:rsidRPr="009355A0">
                    <w:rPr>
                      <w:rFonts w:eastAsia="Times New Roman" w:cs="Times New Roman"/>
                      <w:bCs/>
                      <w:sz w:val="21"/>
                      <w:szCs w:val="21"/>
                      <w:lang w:eastAsia="ru-RU"/>
                    </w:rPr>
                    <w:t>.</w:t>
                  </w:r>
                  <w:r w:rsidRPr="00730C23">
                    <w:rPr>
                      <w:rFonts w:eastAsia="Times New Roman" w:cs="Times New Roman"/>
                      <w:bCs/>
                      <w:sz w:val="21"/>
                      <w:szCs w:val="21"/>
                      <w:lang w:eastAsia="ru-RU"/>
                    </w:rPr>
                    <w:t xml:space="preserve"> При выполнении движения колени обязательно вместе</w:t>
                  </w:r>
                  <w:r w:rsidR="009355A0">
                    <w:rPr>
                      <w:rFonts w:eastAsia="Times New Roman" w:cs="Times New Roman"/>
                      <w:bCs/>
                      <w:sz w:val="21"/>
                      <w:szCs w:val="21"/>
                      <w:lang w:eastAsia="ru-RU"/>
                    </w:rPr>
                    <w:t>.</w:t>
                  </w:r>
                </w:p>
              </w:tc>
            </w:tr>
          </w:tbl>
          <w:p w14:paraId="479190E2" w14:textId="1BD036A1" w:rsidR="00A9532C" w:rsidRPr="00B7456D" w:rsidRDefault="00A9532C" w:rsidP="00B7456D">
            <w:pPr>
              <w:jc w:val="center"/>
              <w:rPr>
                <w:rFonts w:eastAsia="Times New Roman" w:cs="Times New Roman"/>
                <w:bCs/>
                <w:sz w:val="21"/>
                <w:szCs w:val="21"/>
                <w:lang w:eastAsia="ru-RU"/>
              </w:rPr>
            </w:pPr>
          </w:p>
        </w:tc>
      </w:tr>
      <w:tr w:rsidR="00A9532C" w14:paraId="53707943" w14:textId="77777777" w:rsidTr="009355A0">
        <w:tc>
          <w:tcPr>
            <w:tcW w:w="1276" w:type="dxa"/>
          </w:tcPr>
          <w:p w14:paraId="4AF88460" w14:textId="25A527E8" w:rsidR="00A9532C" w:rsidRPr="00B7456D" w:rsidRDefault="009355A0" w:rsidP="00B7456D">
            <w:pPr>
              <w:rPr>
                <w:rFonts w:eastAsia="Times New Roman" w:cs="Times New Roman"/>
                <w:bCs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bCs/>
                <w:sz w:val="21"/>
                <w:szCs w:val="21"/>
                <w:lang w:eastAsia="ru-RU"/>
              </w:rPr>
              <w:t xml:space="preserve">Координационные </w:t>
            </w:r>
            <w:r>
              <w:rPr>
                <w:rFonts w:eastAsia="Times New Roman" w:cs="Times New Roman"/>
                <w:bCs/>
                <w:sz w:val="21"/>
                <w:szCs w:val="21"/>
                <w:lang w:eastAsia="ru-RU"/>
              </w:rPr>
              <w:lastRenderedPageBreak/>
              <w:t>способности</w:t>
            </w:r>
          </w:p>
        </w:tc>
        <w:tc>
          <w:tcPr>
            <w:tcW w:w="2977" w:type="dxa"/>
          </w:tcPr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00"/>
            </w:tblGrid>
            <w:tr w:rsidR="00A9532C" w:rsidRPr="00B7456D" w14:paraId="66AE5AA5" w14:textId="77777777" w:rsidTr="00A9532C"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tbl>
                  <w:tblPr>
                    <w:tblW w:w="0" w:type="auto"/>
                    <w:tbl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  <w:insideH w:val="single" w:sz="6" w:space="0" w:color="auto"/>
                      <w:insideV w:val="single" w:sz="6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000"/>
                  </w:tblGrid>
                  <w:tr w:rsidR="009355A0" w:rsidRPr="009355A0" w14:paraId="5F881C19" w14:textId="77777777">
                    <w:tc>
                      <w:tcPr>
                        <w:tcW w:w="30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018B7EB2" w14:textId="106ACE0E" w:rsidR="009355A0" w:rsidRPr="009355A0" w:rsidRDefault="009355A0" w:rsidP="009355A0">
                        <w:pPr>
                          <w:spacing w:after="0"/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5A0">
                          <w:rPr>
                            <w:rFonts w:eastAsia="Times New Roman" w:cs="Times New Roman"/>
                            <w:bCs/>
                            <w:sz w:val="21"/>
                            <w:szCs w:val="21"/>
                            <w:lang w:eastAsia="ru-RU"/>
                          </w:rPr>
                          <w:lastRenderedPageBreak/>
                          <w:t xml:space="preserve">Равновесие на одной, другую согнуть вперед, стопа прижата </w:t>
                        </w:r>
                        <w:r w:rsidRPr="009355A0">
                          <w:rPr>
                            <w:rFonts w:eastAsia="Times New Roman" w:cs="Times New Roman"/>
                            <w:bCs/>
                            <w:sz w:val="21"/>
                            <w:szCs w:val="21"/>
                            <w:lang w:eastAsia="ru-RU"/>
                          </w:rPr>
                          <w:lastRenderedPageBreak/>
                          <w:t>к колену опорной ноги, руки в стороны</w:t>
                        </w:r>
                        <w:r>
                          <w:rPr>
                            <w:rFonts w:eastAsia="Times New Roman" w:cs="Times New Roman"/>
                            <w:bCs/>
                            <w:sz w:val="21"/>
                            <w:szCs w:val="21"/>
                            <w:lang w:eastAsia="ru-RU"/>
                          </w:rPr>
                          <w:t>.</w:t>
                        </w:r>
                      </w:p>
                    </w:tc>
                  </w:tr>
                </w:tbl>
                <w:p w14:paraId="48790B2B" w14:textId="6ADB7E5C" w:rsidR="00A9532C" w:rsidRPr="00B7456D" w:rsidRDefault="00A9532C" w:rsidP="00B7456D">
                  <w:pPr>
                    <w:spacing w:after="0"/>
                    <w:rPr>
                      <w:rFonts w:eastAsia="Times New Roman" w:cs="Times New Roman"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14:paraId="3AFB4612" w14:textId="77777777" w:rsidR="00A9532C" w:rsidRPr="00B7456D" w:rsidRDefault="00A9532C" w:rsidP="00B7456D">
            <w:pPr>
              <w:rPr>
                <w:rFonts w:eastAsia="Times New Roman" w:cs="Times New Roman"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3118" w:type="dxa"/>
          </w:tcPr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00"/>
            </w:tblGrid>
            <w:tr w:rsidR="009355A0" w:rsidRPr="009355A0" w14:paraId="69194A82" w14:textId="77777777"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678B6E4" w14:textId="77777777" w:rsidR="009355A0" w:rsidRPr="009355A0" w:rsidRDefault="009355A0" w:rsidP="009355A0">
                  <w:pPr>
                    <w:spacing w:after="0"/>
                    <w:rPr>
                      <w:rFonts w:eastAsia="Times New Roman" w:cs="Times New Roman"/>
                      <w:bCs/>
                      <w:sz w:val="21"/>
                      <w:szCs w:val="21"/>
                      <w:lang w:eastAsia="ru-RU"/>
                    </w:rPr>
                  </w:pPr>
                  <w:r w:rsidRPr="009355A0">
                    <w:rPr>
                      <w:rFonts w:eastAsia="Times New Roman" w:cs="Times New Roman"/>
                      <w:bCs/>
                      <w:sz w:val="21"/>
                      <w:szCs w:val="21"/>
                      <w:lang w:eastAsia="ru-RU"/>
                    </w:rPr>
                    <w:lastRenderedPageBreak/>
                    <w:t>"5" - удержание положения в течение 5 секунд</w:t>
                  </w:r>
                </w:p>
                <w:p w14:paraId="7DCAA769" w14:textId="77777777" w:rsidR="009355A0" w:rsidRPr="009355A0" w:rsidRDefault="009355A0" w:rsidP="009355A0">
                  <w:pPr>
                    <w:spacing w:after="0"/>
                    <w:rPr>
                      <w:rFonts w:eastAsia="Times New Roman" w:cs="Times New Roman"/>
                      <w:bCs/>
                      <w:sz w:val="21"/>
                      <w:szCs w:val="21"/>
                      <w:lang w:eastAsia="ru-RU"/>
                    </w:rPr>
                  </w:pPr>
                  <w:r w:rsidRPr="009355A0">
                    <w:rPr>
                      <w:rFonts w:eastAsia="Times New Roman" w:cs="Times New Roman"/>
                      <w:bCs/>
                      <w:sz w:val="21"/>
                      <w:szCs w:val="21"/>
                      <w:lang w:eastAsia="ru-RU"/>
                    </w:rPr>
                    <w:lastRenderedPageBreak/>
                    <w:t>"4" - 3 секунды</w:t>
                  </w:r>
                </w:p>
                <w:p w14:paraId="30091377" w14:textId="77777777" w:rsidR="009355A0" w:rsidRPr="009355A0" w:rsidRDefault="009355A0" w:rsidP="009355A0">
                  <w:pPr>
                    <w:spacing w:after="0"/>
                    <w:rPr>
                      <w:rFonts w:eastAsia="Times New Roman" w:cs="Times New Roman"/>
                      <w:bCs/>
                      <w:sz w:val="21"/>
                      <w:szCs w:val="21"/>
                      <w:lang w:eastAsia="ru-RU"/>
                    </w:rPr>
                  </w:pPr>
                  <w:r w:rsidRPr="009355A0">
                    <w:rPr>
                      <w:rFonts w:eastAsia="Times New Roman" w:cs="Times New Roman"/>
                      <w:bCs/>
                      <w:sz w:val="21"/>
                      <w:szCs w:val="21"/>
                      <w:lang w:eastAsia="ru-RU"/>
                    </w:rPr>
                    <w:t xml:space="preserve">"3" - 2 секунды </w:t>
                  </w:r>
                </w:p>
                <w:p w14:paraId="72A96F21" w14:textId="60BEF747" w:rsidR="009355A0" w:rsidRPr="009355A0" w:rsidRDefault="009355A0" w:rsidP="009355A0">
                  <w:pPr>
                    <w:spacing w:after="0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9355A0">
                    <w:rPr>
                      <w:rFonts w:eastAsia="Times New Roman" w:cs="Times New Roman"/>
                      <w:bCs/>
                      <w:sz w:val="21"/>
                      <w:szCs w:val="21"/>
                      <w:lang w:eastAsia="ru-RU"/>
                    </w:rPr>
                    <w:t>Выполнять с обеих ног</w:t>
                  </w:r>
                  <w:r>
                    <w:rPr>
                      <w:rFonts w:eastAsia="Times New Roman" w:cs="Times New Roman"/>
                      <w:bCs/>
                      <w:sz w:val="21"/>
                      <w:szCs w:val="21"/>
                      <w:lang w:eastAsia="ru-RU"/>
                    </w:rPr>
                    <w:t>.</w:t>
                  </w:r>
                </w:p>
              </w:tc>
            </w:tr>
          </w:tbl>
          <w:p w14:paraId="54BBE94B" w14:textId="472507CF" w:rsidR="00A9532C" w:rsidRPr="00B7456D" w:rsidRDefault="00A9532C" w:rsidP="00B7456D">
            <w:pPr>
              <w:jc w:val="center"/>
              <w:rPr>
                <w:rFonts w:eastAsia="Times New Roman" w:cs="Times New Roman"/>
                <w:bCs/>
                <w:sz w:val="21"/>
                <w:szCs w:val="21"/>
                <w:lang w:eastAsia="ru-RU"/>
              </w:rPr>
            </w:pPr>
          </w:p>
        </w:tc>
      </w:tr>
      <w:tr w:rsidR="00A9532C" w14:paraId="5EBA11A5" w14:textId="77777777" w:rsidTr="009355A0">
        <w:tc>
          <w:tcPr>
            <w:tcW w:w="1276" w:type="dxa"/>
          </w:tcPr>
          <w:p w14:paraId="1CE8EEC3" w14:textId="799FBE86" w:rsidR="00A9532C" w:rsidRPr="00B7456D" w:rsidRDefault="009355A0" w:rsidP="00B7456D">
            <w:pPr>
              <w:rPr>
                <w:rFonts w:eastAsia="Times New Roman" w:cs="Times New Roman"/>
                <w:bCs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bCs/>
                <w:sz w:val="21"/>
                <w:szCs w:val="21"/>
                <w:lang w:eastAsia="ru-RU"/>
              </w:rPr>
              <w:lastRenderedPageBreak/>
              <w:t>Скоростно-силовые качества</w:t>
            </w:r>
          </w:p>
        </w:tc>
        <w:tc>
          <w:tcPr>
            <w:tcW w:w="2977" w:type="dxa"/>
          </w:tcPr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00"/>
            </w:tblGrid>
            <w:tr w:rsidR="00A9532C" w:rsidRPr="00B7456D" w14:paraId="0E1DDFE0" w14:textId="77777777" w:rsidTr="00A9532C"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tbl>
                  <w:tblPr>
                    <w:tblW w:w="0" w:type="auto"/>
                    <w:tbl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  <w:insideH w:val="single" w:sz="6" w:space="0" w:color="auto"/>
                      <w:insideV w:val="single" w:sz="6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000"/>
                  </w:tblGrid>
                  <w:tr w:rsidR="009355A0" w:rsidRPr="009355A0" w14:paraId="3FEDE0F5" w14:textId="77777777">
                    <w:tc>
                      <w:tcPr>
                        <w:tcW w:w="30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10A5B3C2" w14:textId="407AB676" w:rsidR="009355A0" w:rsidRPr="009355A0" w:rsidRDefault="009355A0" w:rsidP="009355A0">
                        <w:pPr>
                          <w:spacing w:after="0"/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5A0">
                          <w:rPr>
                            <w:rFonts w:eastAsia="Times New Roman" w:cs="Times New Roman"/>
                            <w:bCs/>
                            <w:sz w:val="21"/>
                            <w:szCs w:val="21"/>
                            <w:lang w:eastAsia="ru-RU"/>
                          </w:rPr>
                          <w:t>Прыжки толчком двух ног, ноги прямые, высота от пола не менее 5 см, за 20 с (не менее 10 раз)</w:t>
                        </w:r>
                        <w:r>
                          <w:rPr>
                            <w:rFonts w:eastAsia="Times New Roman" w:cs="Times New Roman"/>
                            <w:bCs/>
                            <w:sz w:val="21"/>
                            <w:szCs w:val="21"/>
                            <w:lang w:eastAsia="ru-RU"/>
                          </w:rPr>
                          <w:t>.</w:t>
                        </w:r>
                      </w:p>
                    </w:tc>
                  </w:tr>
                </w:tbl>
                <w:p w14:paraId="1613BBF2" w14:textId="09AB6DF3" w:rsidR="00A9532C" w:rsidRPr="00B7456D" w:rsidRDefault="00A9532C" w:rsidP="00B7456D">
                  <w:pPr>
                    <w:spacing w:after="0"/>
                    <w:rPr>
                      <w:rFonts w:eastAsia="Times New Roman" w:cs="Times New Roman"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14:paraId="2F1C6623" w14:textId="77777777" w:rsidR="00A9532C" w:rsidRPr="00B7456D" w:rsidRDefault="00A9532C" w:rsidP="00B7456D">
            <w:pPr>
              <w:rPr>
                <w:rFonts w:eastAsia="Times New Roman" w:cs="Times New Roman"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3118" w:type="dxa"/>
          </w:tcPr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00"/>
            </w:tblGrid>
            <w:tr w:rsidR="009355A0" w:rsidRPr="009355A0" w14:paraId="2DB554A9" w14:textId="77777777"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4BCBC55" w14:textId="77777777" w:rsidR="009355A0" w:rsidRPr="009355A0" w:rsidRDefault="009355A0" w:rsidP="009355A0">
                  <w:pPr>
                    <w:spacing w:after="0"/>
                    <w:rPr>
                      <w:rFonts w:eastAsia="Times New Roman" w:cs="Times New Roman"/>
                      <w:bCs/>
                      <w:sz w:val="21"/>
                      <w:szCs w:val="21"/>
                      <w:lang w:eastAsia="ru-RU"/>
                    </w:rPr>
                  </w:pPr>
                  <w:r w:rsidRPr="009355A0">
                    <w:rPr>
                      <w:rFonts w:eastAsia="Times New Roman" w:cs="Times New Roman"/>
                      <w:bCs/>
                      <w:sz w:val="21"/>
                      <w:szCs w:val="21"/>
                      <w:lang w:eastAsia="ru-RU"/>
                    </w:rPr>
                    <w:t xml:space="preserve">5- 10 прыжков </w:t>
                  </w:r>
                </w:p>
                <w:p w14:paraId="63EFB04A" w14:textId="77777777" w:rsidR="009355A0" w:rsidRPr="009355A0" w:rsidRDefault="009355A0" w:rsidP="009355A0">
                  <w:pPr>
                    <w:spacing w:after="0"/>
                    <w:rPr>
                      <w:rFonts w:eastAsia="Times New Roman" w:cs="Times New Roman"/>
                      <w:bCs/>
                      <w:sz w:val="21"/>
                      <w:szCs w:val="21"/>
                      <w:lang w:eastAsia="ru-RU"/>
                    </w:rPr>
                  </w:pPr>
                  <w:r w:rsidRPr="009355A0">
                    <w:rPr>
                      <w:rFonts w:eastAsia="Times New Roman" w:cs="Times New Roman"/>
                      <w:bCs/>
                      <w:sz w:val="21"/>
                      <w:szCs w:val="21"/>
                      <w:lang w:eastAsia="ru-RU"/>
                    </w:rPr>
                    <w:t>4- 8 прыжков</w:t>
                  </w:r>
                </w:p>
                <w:p w14:paraId="3D98DF80" w14:textId="77777777" w:rsidR="009355A0" w:rsidRPr="009355A0" w:rsidRDefault="009355A0" w:rsidP="009355A0">
                  <w:pPr>
                    <w:spacing w:after="0"/>
                    <w:rPr>
                      <w:rFonts w:eastAsia="Times New Roman" w:cs="Times New Roman"/>
                      <w:bCs/>
                      <w:sz w:val="21"/>
                      <w:szCs w:val="21"/>
                      <w:lang w:eastAsia="ru-RU"/>
                    </w:rPr>
                  </w:pPr>
                  <w:r w:rsidRPr="009355A0">
                    <w:rPr>
                      <w:rFonts w:eastAsia="Times New Roman" w:cs="Times New Roman"/>
                      <w:bCs/>
                      <w:sz w:val="21"/>
                      <w:szCs w:val="21"/>
                      <w:lang w:eastAsia="ru-RU"/>
                    </w:rPr>
                    <w:t>3 - 6 прыжков</w:t>
                  </w:r>
                </w:p>
                <w:p w14:paraId="01978AD2" w14:textId="154AA5BC" w:rsidR="009355A0" w:rsidRPr="009355A0" w:rsidRDefault="009355A0" w:rsidP="009355A0">
                  <w:pPr>
                    <w:spacing w:after="0"/>
                    <w:rPr>
                      <w:rFonts w:asciiTheme="minorHAnsi" w:eastAsia="Times New Roman" w:hAnsiTheme="minorHAnsi" w:cs="Times New Roman"/>
                      <w:sz w:val="24"/>
                      <w:szCs w:val="24"/>
                      <w:lang w:eastAsia="ru-RU"/>
                    </w:rPr>
                  </w:pPr>
                  <w:r w:rsidRPr="009355A0">
                    <w:rPr>
                      <w:rFonts w:eastAsia="Times New Roman" w:cs="Times New Roman"/>
                      <w:bCs/>
                      <w:sz w:val="21"/>
                      <w:szCs w:val="21"/>
                      <w:lang w:eastAsia="ru-RU"/>
                    </w:rPr>
                    <w:t>оцениваются прямые ноги и натянутые колени.</w:t>
                  </w:r>
                </w:p>
              </w:tc>
            </w:tr>
          </w:tbl>
          <w:p w14:paraId="6F872880" w14:textId="132B5CE5" w:rsidR="00A9532C" w:rsidRPr="00B7456D" w:rsidRDefault="00A9532C" w:rsidP="00B7456D">
            <w:pPr>
              <w:jc w:val="center"/>
              <w:rPr>
                <w:rFonts w:eastAsia="Times New Roman" w:cs="Times New Roman"/>
                <w:bCs/>
                <w:sz w:val="21"/>
                <w:szCs w:val="21"/>
                <w:lang w:eastAsia="ru-RU"/>
              </w:rPr>
            </w:pPr>
          </w:p>
        </w:tc>
      </w:tr>
      <w:tr w:rsidR="009355A0" w14:paraId="4CAF75DE" w14:textId="77777777" w:rsidTr="009355A0">
        <w:trPr>
          <w:trHeight w:val="733"/>
        </w:trPr>
        <w:tc>
          <w:tcPr>
            <w:tcW w:w="1276" w:type="dxa"/>
          </w:tcPr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00"/>
            </w:tblGrid>
            <w:tr w:rsidR="009355A0" w:rsidRPr="009355A0" w14:paraId="1924EA20" w14:textId="77777777"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420CB53" w14:textId="77777777" w:rsidR="009355A0" w:rsidRPr="009355A0" w:rsidRDefault="009355A0" w:rsidP="009355A0">
                  <w:pPr>
                    <w:spacing w:after="0"/>
                    <w:rPr>
                      <w:rFonts w:eastAsia="Times New Roman" w:cs="Times New Roman"/>
                      <w:bCs/>
                      <w:sz w:val="21"/>
                      <w:szCs w:val="21"/>
                      <w:lang w:eastAsia="ru-RU"/>
                    </w:rPr>
                  </w:pPr>
                  <w:r w:rsidRPr="009355A0">
                    <w:rPr>
                      <w:rFonts w:eastAsia="Times New Roman" w:cs="Times New Roman"/>
                      <w:bCs/>
                      <w:sz w:val="21"/>
                      <w:szCs w:val="21"/>
                      <w:lang w:eastAsia="ru-RU"/>
                    </w:rPr>
                    <w:t>Гибкость подвижность тазобедренного сустава</w:t>
                  </w:r>
                </w:p>
              </w:tc>
            </w:tr>
          </w:tbl>
          <w:p w14:paraId="5416D956" w14:textId="77777777" w:rsidR="009355A0" w:rsidRDefault="009355A0" w:rsidP="00B7456D">
            <w:pPr>
              <w:rPr>
                <w:rFonts w:eastAsia="Times New Roman" w:cs="Times New Roman"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977" w:type="dxa"/>
          </w:tcPr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00"/>
            </w:tblGrid>
            <w:tr w:rsidR="009355A0" w:rsidRPr="009355A0" w14:paraId="03E12EB3" w14:textId="77777777"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45C4C20" w14:textId="77777777" w:rsidR="009355A0" w:rsidRPr="009355A0" w:rsidRDefault="009355A0" w:rsidP="009355A0">
                  <w:pPr>
                    <w:spacing w:after="0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9355A0">
                    <w:rPr>
                      <w:rFonts w:ascii="TimesNewRomanPSMT" w:eastAsia="Times New Roman" w:hAnsi="TimesNewRomanPSMT" w:cs="Times New Roman"/>
                      <w:color w:val="000000"/>
                      <w:sz w:val="24"/>
                      <w:szCs w:val="24"/>
                      <w:lang w:eastAsia="ru-RU"/>
                    </w:rPr>
                    <w:t>Шпагаты на полу 1 с правой ноги 2 с левой ноги 3 поперечный</w:t>
                  </w:r>
                </w:p>
              </w:tc>
            </w:tr>
          </w:tbl>
          <w:p w14:paraId="0B9C9947" w14:textId="77777777" w:rsidR="009355A0" w:rsidRPr="009355A0" w:rsidRDefault="009355A0" w:rsidP="009355A0">
            <w:pPr>
              <w:rPr>
                <w:rFonts w:eastAsia="Times New Roman" w:cs="Times New Roman"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3118" w:type="dxa"/>
          </w:tcPr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00"/>
            </w:tblGrid>
            <w:tr w:rsidR="009355A0" w:rsidRPr="009355A0" w14:paraId="5EBA2D41" w14:textId="77777777"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9B438FC" w14:textId="77777777" w:rsidR="009355A0" w:rsidRDefault="009355A0" w:rsidP="009355A0">
                  <w:pPr>
                    <w:spacing w:after="0"/>
                    <w:rPr>
                      <w:rFonts w:asciiTheme="minorHAnsi" w:eastAsia="Times New Roman" w:hAnsiTheme="minorHAnsi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355A0">
                    <w:rPr>
                      <w:rFonts w:ascii="TimesNewRomanPSMT" w:eastAsia="Times New Roman" w:hAnsi="TimesNewRomanPSMT" w:cs="Times New Roman"/>
                      <w:color w:val="000000"/>
                      <w:sz w:val="24"/>
                      <w:szCs w:val="24"/>
                      <w:lang w:eastAsia="ru-RU"/>
                    </w:rPr>
                    <w:t>5 - плотное касание пола правым и левым бедром</w:t>
                  </w:r>
                </w:p>
                <w:p w14:paraId="3462601A" w14:textId="77777777" w:rsidR="009355A0" w:rsidRDefault="009355A0" w:rsidP="009355A0">
                  <w:pPr>
                    <w:spacing w:after="0"/>
                    <w:rPr>
                      <w:rFonts w:asciiTheme="minorHAnsi" w:eastAsia="Times New Roman" w:hAnsiTheme="minorHAnsi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355A0">
                    <w:rPr>
                      <w:rFonts w:ascii="TimesNewRomanPSMT" w:eastAsia="Times New Roman" w:hAnsi="TimesNewRomanPSMT" w:cs="Times New Roman"/>
                      <w:color w:val="000000"/>
                      <w:sz w:val="24"/>
                      <w:szCs w:val="24"/>
                      <w:lang w:eastAsia="ru-RU"/>
                    </w:rPr>
                    <w:t>4 -1-5 см от пола до бедра</w:t>
                  </w:r>
                </w:p>
                <w:p w14:paraId="4E0F0BEA" w14:textId="7191A741" w:rsidR="009355A0" w:rsidRPr="003513E5" w:rsidRDefault="009355A0" w:rsidP="009355A0">
                  <w:pPr>
                    <w:spacing w:after="0"/>
                    <w:rPr>
                      <w:rFonts w:asciiTheme="minorHAnsi" w:eastAsia="Times New Roman" w:hAnsiTheme="minorHAnsi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355A0">
                    <w:rPr>
                      <w:rFonts w:ascii="TimesNewRomanPSMT" w:eastAsia="Times New Roman" w:hAnsi="TimesNewRomanPSMT" w:cs="Times New Roman"/>
                      <w:color w:val="000000"/>
                      <w:sz w:val="24"/>
                      <w:szCs w:val="24"/>
                      <w:lang w:eastAsia="ru-RU"/>
                    </w:rPr>
                    <w:t>3 - 6-10 см</w:t>
                  </w:r>
                  <w:r w:rsidR="003513E5">
                    <w:rPr>
                      <w:rFonts w:asciiTheme="minorHAnsi" w:eastAsia="Times New Roman" w:hAnsiTheme="minorHAnsi" w:cs="Times New Roman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</w:p>
                <w:p w14:paraId="2C767D26" w14:textId="7BCA5568" w:rsidR="009355A0" w:rsidRPr="003513E5" w:rsidRDefault="009355A0" w:rsidP="009355A0">
                  <w:pPr>
                    <w:spacing w:after="0"/>
                    <w:rPr>
                      <w:rFonts w:asciiTheme="minorHAnsi" w:eastAsia="Times New Roman" w:hAnsiTheme="minorHAnsi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355A0">
                    <w:rPr>
                      <w:rFonts w:ascii="TimesNewRomanPSMT" w:eastAsia="Times New Roman" w:hAnsi="TimesNewRomanPSMT" w:cs="Times New Roman"/>
                      <w:color w:val="000000"/>
                      <w:sz w:val="24"/>
                      <w:szCs w:val="24"/>
                      <w:lang w:eastAsia="ru-RU"/>
                    </w:rPr>
                    <w:t>2 - 15 см</w:t>
                  </w:r>
                  <w:r w:rsidR="003513E5">
                    <w:rPr>
                      <w:rFonts w:asciiTheme="minorHAnsi" w:eastAsia="Times New Roman" w:hAnsiTheme="minorHAnsi" w:cs="Times New Roman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</w:p>
                <w:p w14:paraId="55DB723B" w14:textId="1C3B6D18" w:rsidR="009355A0" w:rsidRPr="009355A0" w:rsidRDefault="009355A0" w:rsidP="009355A0">
                  <w:pPr>
                    <w:spacing w:after="0"/>
                    <w:rPr>
                      <w:rFonts w:asciiTheme="minorHAnsi" w:eastAsia="Times New Roman" w:hAnsiTheme="minorHAnsi" w:cs="Times New Roman"/>
                      <w:sz w:val="24"/>
                      <w:szCs w:val="24"/>
                      <w:lang w:eastAsia="ru-RU"/>
                    </w:rPr>
                  </w:pPr>
                  <w:r w:rsidRPr="009355A0">
                    <w:rPr>
                      <w:rFonts w:ascii="TimesNewRomanPSMT" w:eastAsia="Times New Roman" w:hAnsi="TimesNewRomanPSMT" w:cs="Times New Roman"/>
                      <w:color w:val="000000"/>
                      <w:sz w:val="24"/>
                      <w:szCs w:val="24"/>
                      <w:lang w:eastAsia="ru-RU"/>
                    </w:rPr>
                    <w:t>1 - более 15 см</w:t>
                  </w:r>
                  <w:r w:rsidR="003513E5">
                    <w:rPr>
                      <w:rFonts w:asciiTheme="minorHAnsi" w:eastAsia="Times New Roman" w:hAnsiTheme="minorHAnsi" w:cs="Times New Roman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</w:tr>
          </w:tbl>
          <w:p w14:paraId="11B0F4E3" w14:textId="77777777" w:rsidR="009355A0" w:rsidRPr="009355A0" w:rsidRDefault="009355A0" w:rsidP="009355A0">
            <w:pPr>
              <w:rPr>
                <w:rFonts w:eastAsia="Times New Roman" w:cs="Times New Roman"/>
                <w:bCs/>
                <w:sz w:val="21"/>
                <w:szCs w:val="21"/>
                <w:lang w:eastAsia="ru-RU"/>
              </w:rPr>
            </w:pPr>
          </w:p>
        </w:tc>
      </w:tr>
    </w:tbl>
    <w:bookmarkEnd w:id="30"/>
    <w:p w14:paraId="25884A62" w14:textId="4FD98B48" w:rsidR="003513E5" w:rsidRPr="003513E5" w:rsidRDefault="006E6D46" w:rsidP="003513E5">
      <w:pPr>
        <w:keepNext/>
        <w:spacing w:after="0"/>
        <w:ind w:firstLine="709"/>
        <w:jc w:val="both"/>
        <w:outlineLvl w:val="0"/>
        <w:rPr>
          <w:rFonts w:eastAsia="Times New Roman" w:cs="Times New Roman"/>
          <w:bCs/>
          <w:sz w:val="21"/>
          <w:szCs w:val="21"/>
          <w:lang w:eastAsia="ru-RU"/>
        </w:rPr>
      </w:pPr>
      <w:r w:rsidRPr="006E6D46">
        <w:rPr>
          <w:rFonts w:eastAsia="Times New Roman" w:cs="Times New Roman"/>
          <w:b/>
          <w:iCs/>
          <w:caps/>
          <w:sz w:val="24"/>
          <w:szCs w:val="24"/>
          <w:lang w:eastAsia="x-none"/>
        </w:rPr>
        <w:br/>
      </w:r>
      <w:r w:rsidR="003513E5">
        <w:rPr>
          <w:rFonts w:eastAsia="Times New Roman" w:cs="Times New Roman"/>
          <w:bCs/>
          <w:sz w:val="21"/>
          <w:szCs w:val="21"/>
          <w:lang w:eastAsia="ru-RU"/>
        </w:rPr>
        <w:t xml:space="preserve">               </w:t>
      </w:r>
      <w:r w:rsidR="003513E5" w:rsidRPr="003513E5">
        <w:rPr>
          <w:rFonts w:eastAsia="Times New Roman" w:cs="Times New Roman"/>
          <w:b/>
          <w:sz w:val="21"/>
          <w:szCs w:val="21"/>
          <w:lang w:eastAsia="ru-RU"/>
        </w:rPr>
        <w:t>Техническая подготовка</w:t>
      </w:r>
      <w:r w:rsidR="003513E5" w:rsidRPr="003513E5">
        <w:rPr>
          <w:rFonts w:eastAsia="Times New Roman" w:cs="Times New Roman"/>
          <w:bCs/>
          <w:sz w:val="21"/>
          <w:szCs w:val="21"/>
          <w:lang w:eastAsia="ru-RU"/>
        </w:rPr>
        <w:t xml:space="preserve"> – в спортивно-оздоровительных группах освоившими программу технической подготовки считаются обучающиеся, участвовавшие в открытом уроке в группе;</w:t>
      </w:r>
    </w:p>
    <w:p w14:paraId="2E54D6E0" w14:textId="789A6884" w:rsidR="006E6D46" w:rsidRPr="003513E5" w:rsidRDefault="003513E5" w:rsidP="003513E5">
      <w:pPr>
        <w:keepNext/>
        <w:spacing w:after="0"/>
        <w:ind w:firstLine="709"/>
        <w:jc w:val="both"/>
        <w:outlineLvl w:val="0"/>
        <w:rPr>
          <w:rFonts w:eastAsia="Times New Roman" w:cs="Times New Roman"/>
          <w:bCs/>
          <w:sz w:val="21"/>
          <w:szCs w:val="21"/>
          <w:lang w:eastAsia="ru-RU"/>
        </w:rPr>
      </w:pPr>
      <w:r w:rsidRPr="003513E5">
        <w:rPr>
          <w:rFonts w:eastAsia="Times New Roman" w:cs="Times New Roman"/>
          <w:b/>
          <w:sz w:val="21"/>
          <w:szCs w:val="21"/>
          <w:lang w:eastAsia="ru-RU"/>
        </w:rPr>
        <w:t>Акробатика, хореография</w:t>
      </w:r>
      <w:r w:rsidRPr="003513E5">
        <w:rPr>
          <w:rFonts w:eastAsia="Times New Roman" w:cs="Times New Roman"/>
          <w:bCs/>
          <w:sz w:val="21"/>
          <w:szCs w:val="21"/>
          <w:lang w:eastAsia="ru-RU"/>
        </w:rPr>
        <w:t xml:space="preserve"> – освоившими программу по акробатике и хореографии считаются обучающиеся, выполнившие упражнение, которое состоит из минимума элементов, (равновесие - 1, поворот - 1, прыжок - 1, переворот - 1) по выбору тренера-преподавателя.</w:t>
      </w:r>
    </w:p>
    <w:p w14:paraId="4543FBF6" w14:textId="7F0BC30A" w:rsidR="00423D5D" w:rsidRPr="00B1657C" w:rsidRDefault="00423D5D" w:rsidP="00423D5D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1"/>
          <w:szCs w:val="21"/>
          <w:lang w:eastAsia="ru-RU"/>
        </w:rPr>
      </w:pPr>
      <w:r w:rsidRPr="00B1657C">
        <w:rPr>
          <w:rFonts w:eastAsia="Times New Roman" w:cs="Times New Roman"/>
          <w:sz w:val="21"/>
          <w:szCs w:val="21"/>
          <w:lang w:eastAsia="ru-RU"/>
        </w:rPr>
        <w:t>С целью оценивания содержания и качества учебного процесса, а также преподавателей со стороны слушателей проводится анкетирование, получение отзывов.</w:t>
      </w:r>
    </w:p>
    <w:p w14:paraId="07C41D61" w14:textId="5D6D690B" w:rsidR="006E6D46" w:rsidRPr="006E6D46" w:rsidRDefault="006E6D46" w:rsidP="006E6D46">
      <w:pPr>
        <w:keepNext/>
        <w:spacing w:after="0"/>
        <w:jc w:val="center"/>
        <w:outlineLvl w:val="0"/>
        <w:rPr>
          <w:rFonts w:eastAsia="Times New Roman" w:cs="Times New Roman"/>
          <w:b/>
          <w:iCs/>
          <w:caps/>
          <w:sz w:val="24"/>
          <w:szCs w:val="24"/>
          <w:lang w:eastAsia="x-none"/>
        </w:rPr>
      </w:pPr>
      <w:r w:rsidRPr="006E6D46">
        <w:rPr>
          <w:rFonts w:eastAsia="Times New Roman" w:cs="Times New Roman"/>
          <w:b/>
          <w:iCs/>
          <w:caps/>
          <w:sz w:val="24"/>
          <w:szCs w:val="24"/>
          <w:lang w:eastAsia="x-none"/>
        </w:rPr>
        <w:br w:type="page"/>
      </w:r>
      <w:bookmarkStart w:id="31" w:name="_Toc98150651"/>
      <w:r w:rsidRPr="006E6D46">
        <w:rPr>
          <w:rFonts w:eastAsia="Times New Roman" w:cs="Times New Roman"/>
          <w:b/>
          <w:iCs/>
          <w:caps/>
          <w:sz w:val="24"/>
          <w:szCs w:val="24"/>
          <w:lang w:eastAsia="x-none"/>
        </w:rPr>
        <w:lastRenderedPageBreak/>
        <w:t>5. КАдровые условия (составители программы)</w:t>
      </w:r>
      <w:bookmarkEnd w:id="31"/>
    </w:p>
    <w:p w14:paraId="09A7C917" w14:textId="77777777" w:rsidR="006E6D46" w:rsidRPr="006E6D46" w:rsidRDefault="006E6D46" w:rsidP="006E6D46">
      <w:pPr>
        <w:widowControl w:val="0"/>
        <w:autoSpaceDE w:val="0"/>
        <w:autoSpaceDN w:val="0"/>
        <w:adjustRightInd w:val="0"/>
        <w:spacing w:after="0" w:line="260" w:lineRule="auto"/>
        <w:ind w:firstLine="400"/>
        <w:jc w:val="both"/>
        <w:rPr>
          <w:rFonts w:eastAsia="Times New Roman" w:cs="Times New Roman"/>
          <w:sz w:val="18"/>
          <w:szCs w:val="18"/>
          <w:lang w:eastAsia="x-none"/>
        </w:rPr>
      </w:pPr>
    </w:p>
    <w:p w14:paraId="04DA2956" w14:textId="70535D4E" w:rsidR="006E6D46" w:rsidRPr="00B1657C" w:rsidRDefault="006E6D46" w:rsidP="006E6D46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b/>
          <w:bCs/>
          <w:sz w:val="21"/>
          <w:szCs w:val="21"/>
          <w:lang w:eastAsia="ru-RU"/>
        </w:rPr>
      </w:pPr>
      <w:r w:rsidRPr="00B1657C">
        <w:rPr>
          <w:rFonts w:eastAsia="Times New Roman" w:cs="Times New Roman"/>
          <w:sz w:val="21"/>
          <w:szCs w:val="21"/>
          <w:lang w:eastAsia="ru-RU"/>
        </w:rPr>
        <w:t xml:space="preserve">Программа реализуется </w:t>
      </w:r>
      <w:r w:rsidR="006611DD" w:rsidRPr="00B1657C">
        <w:rPr>
          <w:rFonts w:eastAsia="Times New Roman" w:cs="Times New Roman"/>
          <w:sz w:val="21"/>
          <w:szCs w:val="21"/>
          <w:lang w:eastAsia="ru-RU"/>
        </w:rPr>
        <w:t xml:space="preserve">студентами и </w:t>
      </w:r>
      <w:r w:rsidRPr="00B1657C">
        <w:rPr>
          <w:rFonts w:eastAsia="Times New Roman" w:cs="Times New Roman"/>
          <w:sz w:val="21"/>
          <w:szCs w:val="21"/>
          <w:lang w:eastAsia="ru-RU"/>
        </w:rPr>
        <w:t>преподавательским составом Института.</w:t>
      </w:r>
    </w:p>
    <w:p w14:paraId="407081A3" w14:textId="77777777" w:rsidR="006E6D46" w:rsidRPr="006E6D46" w:rsidRDefault="006E6D46" w:rsidP="006E6D46">
      <w:pPr>
        <w:widowControl w:val="0"/>
        <w:autoSpaceDE w:val="0"/>
        <w:autoSpaceDN w:val="0"/>
        <w:adjustRightInd w:val="0"/>
        <w:spacing w:after="0" w:line="260" w:lineRule="auto"/>
        <w:ind w:firstLine="400"/>
        <w:jc w:val="center"/>
        <w:rPr>
          <w:rFonts w:eastAsia="Times New Roman" w:cs="Times New Roman"/>
          <w:b/>
          <w:bCs/>
          <w:sz w:val="21"/>
          <w:szCs w:val="21"/>
          <w:lang w:eastAsia="ru-RU"/>
        </w:rPr>
      </w:pPr>
    </w:p>
    <w:p w14:paraId="372A294D" w14:textId="77777777" w:rsidR="006E6D46" w:rsidRPr="006E6D46" w:rsidRDefault="006E6D46" w:rsidP="006E6D46">
      <w:pPr>
        <w:widowControl w:val="0"/>
        <w:autoSpaceDE w:val="0"/>
        <w:autoSpaceDN w:val="0"/>
        <w:adjustRightInd w:val="0"/>
        <w:spacing w:after="0" w:line="260" w:lineRule="auto"/>
        <w:ind w:firstLine="400"/>
        <w:jc w:val="center"/>
        <w:rPr>
          <w:rFonts w:eastAsia="Times New Roman" w:cs="Times New Roman"/>
          <w:b/>
          <w:bCs/>
          <w:sz w:val="21"/>
          <w:szCs w:val="21"/>
          <w:lang w:eastAsia="ru-RU"/>
        </w:rPr>
      </w:pPr>
    </w:p>
    <w:p w14:paraId="677F35B4" w14:textId="77777777" w:rsidR="006E6D46" w:rsidRPr="006E6D46" w:rsidRDefault="006E6D46" w:rsidP="006E6D46">
      <w:pPr>
        <w:widowControl w:val="0"/>
        <w:autoSpaceDE w:val="0"/>
        <w:autoSpaceDN w:val="0"/>
        <w:adjustRightInd w:val="0"/>
        <w:spacing w:after="0" w:line="260" w:lineRule="auto"/>
        <w:ind w:firstLine="400"/>
        <w:jc w:val="center"/>
        <w:rPr>
          <w:rFonts w:eastAsia="Times New Roman" w:cs="Times New Roman"/>
          <w:b/>
          <w:bCs/>
          <w:sz w:val="21"/>
          <w:szCs w:val="21"/>
          <w:lang w:eastAsia="ru-RU"/>
        </w:rPr>
      </w:pPr>
    </w:p>
    <w:p w14:paraId="163C2637" w14:textId="77777777" w:rsidR="006E6D46" w:rsidRPr="006E6D46" w:rsidRDefault="006E6D46" w:rsidP="006E6D46">
      <w:pPr>
        <w:widowControl w:val="0"/>
        <w:autoSpaceDE w:val="0"/>
        <w:autoSpaceDN w:val="0"/>
        <w:adjustRightInd w:val="0"/>
        <w:spacing w:after="0" w:line="260" w:lineRule="auto"/>
        <w:ind w:firstLine="400"/>
        <w:jc w:val="center"/>
        <w:rPr>
          <w:rFonts w:eastAsia="Times New Roman" w:cs="Times New Roman"/>
          <w:b/>
          <w:bCs/>
          <w:sz w:val="21"/>
          <w:szCs w:val="21"/>
          <w:lang w:eastAsia="ru-RU"/>
        </w:rPr>
      </w:pPr>
    </w:p>
    <w:p w14:paraId="1C92CE12" w14:textId="77777777" w:rsidR="006E6D46" w:rsidRPr="006E6D46" w:rsidRDefault="006E6D46" w:rsidP="006E6D46">
      <w:pPr>
        <w:widowControl w:val="0"/>
        <w:autoSpaceDE w:val="0"/>
        <w:autoSpaceDN w:val="0"/>
        <w:adjustRightInd w:val="0"/>
        <w:spacing w:after="0" w:line="260" w:lineRule="auto"/>
        <w:ind w:firstLine="400"/>
        <w:jc w:val="center"/>
        <w:rPr>
          <w:rFonts w:eastAsia="Times New Roman" w:cs="Times New Roman"/>
          <w:b/>
          <w:bCs/>
          <w:sz w:val="21"/>
          <w:szCs w:val="21"/>
          <w:lang w:eastAsia="ru-RU"/>
        </w:rPr>
      </w:pPr>
    </w:p>
    <w:p w14:paraId="46F843F5" w14:textId="77777777" w:rsidR="006E6D46" w:rsidRPr="006E6D46" w:rsidRDefault="006E6D46" w:rsidP="006E6D46">
      <w:pPr>
        <w:widowControl w:val="0"/>
        <w:autoSpaceDE w:val="0"/>
        <w:autoSpaceDN w:val="0"/>
        <w:adjustRightInd w:val="0"/>
        <w:spacing w:after="0" w:line="260" w:lineRule="auto"/>
        <w:ind w:firstLine="400"/>
        <w:jc w:val="center"/>
        <w:rPr>
          <w:rFonts w:eastAsia="Times New Roman" w:cs="Times New Roman"/>
          <w:b/>
          <w:bCs/>
          <w:sz w:val="21"/>
          <w:szCs w:val="21"/>
          <w:lang w:eastAsia="ru-RU"/>
        </w:rPr>
      </w:pPr>
    </w:p>
    <w:p w14:paraId="3D53E96B" w14:textId="77777777" w:rsidR="006E6D46" w:rsidRPr="006E6D46" w:rsidRDefault="006E6D46" w:rsidP="006E6D46">
      <w:pPr>
        <w:widowControl w:val="0"/>
        <w:autoSpaceDE w:val="0"/>
        <w:autoSpaceDN w:val="0"/>
        <w:adjustRightInd w:val="0"/>
        <w:spacing w:after="0" w:line="260" w:lineRule="auto"/>
        <w:ind w:firstLine="400"/>
        <w:jc w:val="center"/>
        <w:rPr>
          <w:rFonts w:eastAsia="Times New Roman" w:cs="Times New Roman"/>
          <w:b/>
          <w:bCs/>
          <w:sz w:val="21"/>
          <w:szCs w:val="21"/>
          <w:lang w:eastAsia="ru-RU"/>
        </w:rPr>
      </w:pPr>
    </w:p>
    <w:p w14:paraId="572E786C" w14:textId="77777777" w:rsidR="006E6D46" w:rsidRPr="006E6D46" w:rsidRDefault="006E6D46" w:rsidP="006E6D46">
      <w:pPr>
        <w:widowControl w:val="0"/>
        <w:autoSpaceDE w:val="0"/>
        <w:autoSpaceDN w:val="0"/>
        <w:adjustRightInd w:val="0"/>
        <w:spacing w:after="0" w:line="260" w:lineRule="auto"/>
        <w:ind w:firstLine="400"/>
        <w:jc w:val="center"/>
        <w:rPr>
          <w:rFonts w:eastAsia="Times New Roman" w:cs="Times New Roman"/>
          <w:b/>
          <w:bCs/>
          <w:sz w:val="21"/>
          <w:szCs w:val="21"/>
          <w:lang w:eastAsia="ru-RU"/>
        </w:rPr>
      </w:pPr>
    </w:p>
    <w:p w14:paraId="2CCEBD2C" w14:textId="77777777" w:rsidR="006E6D46" w:rsidRPr="006E6D46" w:rsidRDefault="006E6D46" w:rsidP="006E6D46">
      <w:pPr>
        <w:widowControl w:val="0"/>
        <w:autoSpaceDE w:val="0"/>
        <w:autoSpaceDN w:val="0"/>
        <w:adjustRightInd w:val="0"/>
        <w:spacing w:after="0" w:line="260" w:lineRule="auto"/>
        <w:ind w:firstLine="400"/>
        <w:jc w:val="center"/>
        <w:rPr>
          <w:rFonts w:eastAsia="Times New Roman" w:cs="Times New Roman"/>
          <w:b/>
          <w:bCs/>
          <w:sz w:val="21"/>
          <w:szCs w:val="21"/>
          <w:lang w:eastAsia="ru-RU"/>
        </w:rPr>
      </w:pPr>
    </w:p>
    <w:p w14:paraId="123C1715" w14:textId="77777777" w:rsidR="006E6D46" w:rsidRPr="006E6D46" w:rsidRDefault="006E6D46" w:rsidP="006E6D46">
      <w:pPr>
        <w:widowControl w:val="0"/>
        <w:autoSpaceDE w:val="0"/>
        <w:autoSpaceDN w:val="0"/>
        <w:adjustRightInd w:val="0"/>
        <w:spacing w:after="0" w:line="260" w:lineRule="auto"/>
        <w:ind w:firstLine="400"/>
        <w:jc w:val="center"/>
        <w:rPr>
          <w:rFonts w:eastAsia="Times New Roman" w:cs="Times New Roman"/>
          <w:b/>
          <w:bCs/>
          <w:sz w:val="21"/>
          <w:szCs w:val="21"/>
          <w:lang w:eastAsia="ru-RU"/>
        </w:rPr>
      </w:pPr>
    </w:p>
    <w:p w14:paraId="264E28CB" w14:textId="77777777" w:rsidR="006E6D46" w:rsidRPr="006E6D46" w:rsidRDefault="006E6D46" w:rsidP="006E6D46">
      <w:pPr>
        <w:widowControl w:val="0"/>
        <w:autoSpaceDE w:val="0"/>
        <w:autoSpaceDN w:val="0"/>
        <w:adjustRightInd w:val="0"/>
        <w:spacing w:after="0" w:line="260" w:lineRule="auto"/>
        <w:ind w:firstLine="400"/>
        <w:jc w:val="center"/>
        <w:rPr>
          <w:rFonts w:eastAsia="Times New Roman" w:cs="Times New Roman"/>
          <w:b/>
          <w:bCs/>
          <w:sz w:val="21"/>
          <w:szCs w:val="21"/>
          <w:lang w:eastAsia="ru-RU"/>
        </w:rPr>
      </w:pPr>
    </w:p>
    <w:p w14:paraId="1F7FB503" w14:textId="77777777" w:rsidR="006E6D46" w:rsidRPr="006E6D46" w:rsidRDefault="006E6D46" w:rsidP="006E6D46">
      <w:pPr>
        <w:widowControl w:val="0"/>
        <w:autoSpaceDE w:val="0"/>
        <w:autoSpaceDN w:val="0"/>
        <w:adjustRightInd w:val="0"/>
        <w:spacing w:after="0" w:line="260" w:lineRule="auto"/>
        <w:ind w:firstLine="400"/>
        <w:jc w:val="center"/>
        <w:rPr>
          <w:rFonts w:eastAsia="Times New Roman" w:cs="Times New Roman"/>
          <w:b/>
          <w:bCs/>
          <w:sz w:val="21"/>
          <w:szCs w:val="21"/>
          <w:lang w:eastAsia="ru-RU"/>
        </w:rPr>
      </w:pPr>
    </w:p>
    <w:p w14:paraId="014FEF96" w14:textId="77777777" w:rsidR="006E6D46" w:rsidRPr="006E6D46" w:rsidRDefault="006E6D46" w:rsidP="006E6D46">
      <w:pPr>
        <w:widowControl w:val="0"/>
        <w:autoSpaceDE w:val="0"/>
        <w:autoSpaceDN w:val="0"/>
        <w:adjustRightInd w:val="0"/>
        <w:spacing w:after="0" w:line="260" w:lineRule="auto"/>
        <w:ind w:firstLine="400"/>
        <w:jc w:val="center"/>
        <w:rPr>
          <w:rFonts w:eastAsia="Times New Roman" w:cs="Times New Roman"/>
          <w:b/>
          <w:bCs/>
          <w:sz w:val="21"/>
          <w:szCs w:val="21"/>
          <w:lang w:eastAsia="ru-RU"/>
        </w:rPr>
      </w:pPr>
    </w:p>
    <w:p w14:paraId="72A70982" w14:textId="77777777" w:rsidR="006E6D46" w:rsidRPr="006E6D46" w:rsidRDefault="006E6D46" w:rsidP="006E6D46">
      <w:pPr>
        <w:widowControl w:val="0"/>
        <w:autoSpaceDE w:val="0"/>
        <w:autoSpaceDN w:val="0"/>
        <w:adjustRightInd w:val="0"/>
        <w:spacing w:after="0" w:line="260" w:lineRule="auto"/>
        <w:ind w:firstLine="400"/>
        <w:jc w:val="center"/>
        <w:rPr>
          <w:rFonts w:eastAsia="Times New Roman" w:cs="Times New Roman"/>
          <w:b/>
          <w:bCs/>
          <w:sz w:val="21"/>
          <w:szCs w:val="21"/>
          <w:lang w:eastAsia="ru-RU"/>
        </w:rPr>
      </w:pPr>
    </w:p>
    <w:p w14:paraId="0D24AD07" w14:textId="77777777" w:rsidR="006E6D46" w:rsidRPr="006E6D46" w:rsidRDefault="006E6D46" w:rsidP="006E6D46">
      <w:pPr>
        <w:widowControl w:val="0"/>
        <w:autoSpaceDE w:val="0"/>
        <w:autoSpaceDN w:val="0"/>
        <w:adjustRightInd w:val="0"/>
        <w:spacing w:after="0" w:line="260" w:lineRule="auto"/>
        <w:ind w:firstLine="400"/>
        <w:jc w:val="center"/>
        <w:rPr>
          <w:rFonts w:eastAsia="Times New Roman" w:cs="Times New Roman"/>
          <w:b/>
          <w:bCs/>
          <w:sz w:val="21"/>
          <w:szCs w:val="21"/>
          <w:lang w:eastAsia="ru-RU"/>
        </w:rPr>
      </w:pPr>
    </w:p>
    <w:p w14:paraId="530E9AAB" w14:textId="77777777" w:rsidR="006E6D46" w:rsidRPr="006E6D46" w:rsidRDefault="006E6D46" w:rsidP="006E6D46">
      <w:pPr>
        <w:widowControl w:val="0"/>
        <w:autoSpaceDE w:val="0"/>
        <w:autoSpaceDN w:val="0"/>
        <w:adjustRightInd w:val="0"/>
        <w:spacing w:after="0" w:line="260" w:lineRule="auto"/>
        <w:ind w:firstLine="400"/>
        <w:jc w:val="center"/>
        <w:rPr>
          <w:rFonts w:eastAsia="Times New Roman" w:cs="Times New Roman"/>
          <w:b/>
          <w:bCs/>
          <w:sz w:val="21"/>
          <w:szCs w:val="21"/>
          <w:lang w:eastAsia="ru-RU"/>
        </w:rPr>
      </w:pPr>
    </w:p>
    <w:p w14:paraId="725063A4" w14:textId="77777777" w:rsidR="006E6D46" w:rsidRPr="006E6D46" w:rsidRDefault="006E6D46" w:rsidP="006E6D46">
      <w:pPr>
        <w:widowControl w:val="0"/>
        <w:autoSpaceDE w:val="0"/>
        <w:autoSpaceDN w:val="0"/>
        <w:adjustRightInd w:val="0"/>
        <w:spacing w:after="0" w:line="260" w:lineRule="auto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</w:p>
    <w:p w14:paraId="110B7C66" w14:textId="77777777" w:rsidR="006E6D46" w:rsidRPr="006E6D46" w:rsidRDefault="006E6D46" w:rsidP="006E6D46">
      <w:pPr>
        <w:widowControl w:val="0"/>
        <w:autoSpaceDE w:val="0"/>
        <w:autoSpaceDN w:val="0"/>
        <w:adjustRightInd w:val="0"/>
        <w:spacing w:after="0" w:line="260" w:lineRule="auto"/>
        <w:ind w:firstLine="400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</w:p>
    <w:p w14:paraId="00B0053D" w14:textId="77777777" w:rsidR="006E6D46" w:rsidRPr="006E6D46" w:rsidRDefault="006E6D46" w:rsidP="006E6D46">
      <w:pPr>
        <w:widowControl w:val="0"/>
        <w:autoSpaceDE w:val="0"/>
        <w:autoSpaceDN w:val="0"/>
        <w:adjustRightInd w:val="0"/>
        <w:spacing w:after="0" w:line="260" w:lineRule="auto"/>
        <w:ind w:firstLine="400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</w:p>
    <w:p w14:paraId="7BC5A0C4" w14:textId="77777777" w:rsidR="006E6D46" w:rsidRPr="006E6D46" w:rsidRDefault="006E6D46" w:rsidP="006E6D46">
      <w:pPr>
        <w:widowControl w:val="0"/>
        <w:autoSpaceDE w:val="0"/>
        <w:autoSpaceDN w:val="0"/>
        <w:adjustRightInd w:val="0"/>
        <w:spacing w:after="0" w:line="260" w:lineRule="auto"/>
        <w:ind w:firstLine="400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</w:p>
    <w:p w14:paraId="49F50202" w14:textId="77777777" w:rsidR="00F12C76" w:rsidRDefault="00F12C76" w:rsidP="006C0B77">
      <w:pPr>
        <w:spacing w:after="0"/>
        <w:ind w:firstLine="709"/>
        <w:jc w:val="both"/>
      </w:pPr>
    </w:p>
    <w:sectPr w:rsidR="00F12C76" w:rsidSect="006E6D46">
      <w:footerReference w:type="default" r:id="rId16"/>
      <w:pgSz w:w="8410" w:h="11900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ACD655" w14:textId="77777777" w:rsidR="00DF4900" w:rsidRDefault="00DF4900">
      <w:pPr>
        <w:spacing w:after="0"/>
      </w:pPr>
      <w:r>
        <w:separator/>
      </w:r>
    </w:p>
  </w:endnote>
  <w:endnote w:type="continuationSeparator" w:id="0">
    <w:p w14:paraId="6F1BF4FC" w14:textId="77777777" w:rsidR="00DF4900" w:rsidRDefault="00DF490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Calibri"/>
    <w:charset w:val="CC"/>
    <w:family w:val="swiss"/>
    <w:pitch w:val="variable"/>
    <w:sig w:usb0="A00002EF" w:usb1="5000204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57477" w14:textId="77777777" w:rsidR="006E6D46" w:rsidRDefault="006E6D46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Pr="00E96D99">
      <w:rPr>
        <w:noProof/>
        <w:lang w:val="ru-RU"/>
      </w:rPr>
      <w:t>12</w:t>
    </w:r>
    <w:r>
      <w:fldChar w:fldCharType="end"/>
    </w:r>
  </w:p>
  <w:p w14:paraId="3741E8F3" w14:textId="77777777" w:rsidR="006E6D46" w:rsidRDefault="006E6D46">
    <w:pPr>
      <w:pStyle w:val="ac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6C654A" w14:textId="77777777" w:rsidR="00DF4900" w:rsidRDefault="00DF4900">
      <w:pPr>
        <w:spacing w:after="0"/>
      </w:pPr>
      <w:r>
        <w:separator/>
      </w:r>
    </w:p>
  </w:footnote>
  <w:footnote w:type="continuationSeparator" w:id="0">
    <w:p w14:paraId="75D3ABA0" w14:textId="77777777" w:rsidR="00DF4900" w:rsidRDefault="00DF490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A282C"/>
    <w:multiLevelType w:val="hybridMultilevel"/>
    <w:tmpl w:val="A3CC4164"/>
    <w:lvl w:ilvl="0" w:tplc="8230DF6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19F20116"/>
    <w:multiLevelType w:val="hybridMultilevel"/>
    <w:tmpl w:val="91DE9CB2"/>
    <w:lvl w:ilvl="0" w:tplc="FB00C8BE">
      <w:start w:val="1"/>
      <w:numFmt w:val="bullet"/>
      <w:lvlText w:val="-"/>
      <w:lvlJc w:val="left"/>
      <w:pPr>
        <w:ind w:left="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4FEE782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7F093AC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900F3E6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FD2512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80C6F2A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248A94A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F3C76F8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AE016A4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81A287E"/>
    <w:multiLevelType w:val="multilevel"/>
    <w:tmpl w:val="56A2D7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5"/>
      <w:numFmt w:val="decimal"/>
      <w:lvlText w:val="%1.%2"/>
      <w:lvlJc w:val="left"/>
      <w:pPr>
        <w:ind w:left="1069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  <w:sz w:val="22"/>
      </w:rPr>
    </w:lvl>
  </w:abstractNum>
  <w:abstractNum w:abstractNumId="3" w15:restartNumberingAfterBreak="0">
    <w:nsid w:val="46DA554F"/>
    <w:multiLevelType w:val="hybridMultilevel"/>
    <w:tmpl w:val="438A8ACE"/>
    <w:lvl w:ilvl="0" w:tplc="7A20B7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3F5"/>
    <w:rsid w:val="00022879"/>
    <w:rsid w:val="00054820"/>
    <w:rsid w:val="000E49C7"/>
    <w:rsid w:val="00170781"/>
    <w:rsid w:val="00186A1D"/>
    <w:rsid w:val="00192B93"/>
    <w:rsid w:val="001C127E"/>
    <w:rsid w:val="00203E0B"/>
    <w:rsid w:val="00251981"/>
    <w:rsid w:val="00342E21"/>
    <w:rsid w:val="003513E5"/>
    <w:rsid w:val="003B2477"/>
    <w:rsid w:val="00423D5D"/>
    <w:rsid w:val="00435251"/>
    <w:rsid w:val="004421C6"/>
    <w:rsid w:val="00480A3E"/>
    <w:rsid w:val="00550806"/>
    <w:rsid w:val="00565552"/>
    <w:rsid w:val="00565E46"/>
    <w:rsid w:val="005A2FAA"/>
    <w:rsid w:val="005A53F5"/>
    <w:rsid w:val="005C04F5"/>
    <w:rsid w:val="006611DD"/>
    <w:rsid w:val="006C0B77"/>
    <w:rsid w:val="006E6D46"/>
    <w:rsid w:val="00721DB7"/>
    <w:rsid w:val="00730C23"/>
    <w:rsid w:val="00753E3A"/>
    <w:rsid w:val="00767BB3"/>
    <w:rsid w:val="007757B4"/>
    <w:rsid w:val="007B52E8"/>
    <w:rsid w:val="00811254"/>
    <w:rsid w:val="008242FF"/>
    <w:rsid w:val="00870751"/>
    <w:rsid w:val="00901137"/>
    <w:rsid w:val="00922C48"/>
    <w:rsid w:val="009355A0"/>
    <w:rsid w:val="00962DAE"/>
    <w:rsid w:val="00962EFF"/>
    <w:rsid w:val="00A9532C"/>
    <w:rsid w:val="00B1657C"/>
    <w:rsid w:val="00B65740"/>
    <w:rsid w:val="00B67071"/>
    <w:rsid w:val="00B7456D"/>
    <w:rsid w:val="00B915B7"/>
    <w:rsid w:val="00BF2090"/>
    <w:rsid w:val="00C94953"/>
    <w:rsid w:val="00CE3837"/>
    <w:rsid w:val="00D11FCF"/>
    <w:rsid w:val="00D266DE"/>
    <w:rsid w:val="00D736C2"/>
    <w:rsid w:val="00DF06F1"/>
    <w:rsid w:val="00DF4900"/>
    <w:rsid w:val="00E23167"/>
    <w:rsid w:val="00E475CC"/>
    <w:rsid w:val="00EA4E5B"/>
    <w:rsid w:val="00EA59DF"/>
    <w:rsid w:val="00EB5204"/>
    <w:rsid w:val="00ED0EE9"/>
    <w:rsid w:val="00EE4070"/>
    <w:rsid w:val="00F12C76"/>
    <w:rsid w:val="00F2557F"/>
    <w:rsid w:val="00F7096A"/>
    <w:rsid w:val="00F92CAC"/>
    <w:rsid w:val="00FF6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A875F"/>
  <w15:chartTrackingRefBased/>
  <w15:docId w15:val="{D89F09FF-4965-450F-A20D-86BD2A367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A53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53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53F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53F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53F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53F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53F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53F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53F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53F5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5A53F5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5A53F5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5A53F5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5A53F5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5A53F5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5A53F5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5A53F5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5A53F5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5A53F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A53F5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5A53F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A53F5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5A53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A53F5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5A53F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A53F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A53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A53F5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5A53F5"/>
    <w:rPr>
      <w:b/>
      <w:bCs/>
      <w:smallCaps/>
      <w:color w:val="2F5496" w:themeColor="accent1" w:themeShade="BF"/>
      <w:spacing w:val="5"/>
    </w:rPr>
  </w:style>
  <w:style w:type="paragraph" w:styleId="ac">
    <w:name w:val="footer"/>
    <w:basedOn w:val="a"/>
    <w:link w:val="ad"/>
    <w:uiPriority w:val="99"/>
    <w:unhideWhenUsed/>
    <w:rsid w:val="006E6D4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60" w:lineRule="auto"/>
      <w:ind w:firstLine="400"/>
      <w:jc w:val="both"/>
    </w:pPr>
    <w:rPr>
      <w:rFonts w:eastAsia="Times New Roman" w:cs="Times New Roman"/>
      <w:sz w:val="18"/>
      <w:szCs w:val="18"/>
      <w:lang w:val="x-none" w:eastAsia="x-none"/>
    </w:rPr>
  </w:style>
  <w:style w:type="character" w:customStyle="1" w:styleId="ad">
    <w:name w:val="Нижний колонтитул Знак"/>
    <w:basedOn w:val="a0"/>
    <w:link w:val="ac"/>
    <w:uiPriority w:val="99"/>
    <w:rsid w:val="006E6D46"/>
    <w:rPr>
      <w:rFonts w:ascii="Times New Roman" w:eastAsia="Times New Roman" w:hAnsi="Times New Roman" w:cs="Times New Roman"/>
      <w:kern w:val="0"/>
      <w:sz w:val="18"/>
      <w:szCs w:val="18"/>
      <w:lang w:val="x-none" w:eastAsia="x-none"/>
      <w14:ligatures w14:val="none"/>
    </w:rPr>
  </w:style>
  <w:style w:type="table" w:styleId="ae">
    <w:name w:val="Table Grid"/>
    <w:basedOn w:val="a1"/>
    <w:uiPriority w:val="39"/>
    <w:rsid w:val="00B745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753E3A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753E3A"/>
    <w:rPr>
      <w:color w:val="605E5C"/>
      <w:shd w:val="clear" w:color="auto" w:fill="E1DFDD"/>
    </w:rPr>
  </w:style>
  <w:style w:type="character" w:customStyle="1" w:styleId="fontstyle01">
    <w:name w:val="fontstyle01"/>
    <w:basedOn w:val="a0"/>
    <w:rsid w:val="00203E0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f1">
    <w:name w:val="Strong"/>
    <w:basedOn w:val="a0"/>
    <w:uiPriority w:val="22"/>
    <w:qFormat/>
    <w:rsid w:val="00B657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znanium.com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biblioonline.ru/about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library.asu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.lanbook.com/" TargetMode="External"/><Relationship Id="rId10" Type="http://schemas.openxmlformats.org/officeDocument/2006/relationships/hyperlink" Target="http://www.biblioclub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57006/2782-3245-2022-6-2-29-33" TargetMode="External"/><Relationship Id="rId14" Type="http://schemas.openxmlformats.org/officeDocument/2006/relationships/hyperlink" Target="https://elibrary.ru/projects/subscription/rus_titles_open.as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EDE369-3976-47B6-8879-940E5114F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16</Pages>
  <Words>3726</Words>
  <Characters>21241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Калинникова Наталья Яновна</cp:lastModifiedBy>
  <cp:revision>39</cp:revision>
  <dcterms:created xsi:type="dcterms:W3CDTF">2025-09-30T09:33:00Z</dcterms:created>
  <dcterms:modified xsi:type="dcterms:W3CDTF">2026-03-13T09:17:00Z</dcterms:modified>
</cp:coreProperties>
</file>